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8EFBE9" w14:textId="0522504E" w:rsidR="00C9505A" w:rsidRPr="00E56B77" w:rsidRDefault="00C9505A" w:rsidP="00C9505A">
      <w:pPr>
        <w:jc w:val="center"/>
        <w:rPr>
          <w:rFonts w:ascii="Times New Roman" w:hAnsi="Times New Roman" w:cs="Times New Roman"/>
          <w:b/>
          <w:bCs/>
          <w:sz w:val="28"/>
          <w:szCs w:val="28"/>
        </w:rPr>
      </w:pPr>
      <w:r w:rsidRPr="00E56B77">
        <w:rPr>
          <w:rFonts w:ascii="Times New Roman" w:hAnsi="Times New Roman" w:cs="Times New Roman"/>
          <w:b/>
          <w:bCs/>
          <w:sz w:val="28"/>
          <w:szCs w:val="28"/>
        </w:rPr>
        <w:t>ТОШКЕНТ КИМЁ-ТЕХНОЛОГИЯ ИНСТИТУТИ</w:t>
      </w:r>
    </w:p>
    <w:p w14:paraId="106F7DA1" w14:textId="6D233DA6" w:rsidR="00C9505A" w:rsidRDefault="003C172D" w:rsidP="00C9505A">
      <w:pPr>
        <w:jc w:val="center"/>
        <w:rPr>
          <w:rFonts w:ascii="Times New Roman" w:hAnsi="Times New Roman" w:cs="Times New Roman"/>
          <w:sz w:val="28"/>
          <w:szCs w:val="28"/>
          <w:lang w:val="uz-Cyrl-UZ"/>
        </w:rPr>
      </w:pPr>
      <w:r w:rsidRPr="00E56B77">
        <w:rPr>
          <w:rFonts w:ascii="Times New Roman" w:hAnsi="Times New Roman" w:cs="Times New Roman"/>
          <w:b/>
          <w:bCs/>
          <w:sz w:val="28"/>
          <w:szCs w:val="28"/>
          <w:lang w:val="uz-Cyrl-UZ"/>
        </w:rPr>
        <w:t>“</w:t>
      </w:r>
      <w:r w:rsidR="00C9505A" w:rsidRPr="00E56B77">
        <w:rPr>
          <w:rFonts w:ascii="Times New Roman" w:hAnsi="Times New Roman" w:cs="Times New Roman"/>
          <w:b/>
          <w:bCs/>
          <w:sz w:val="28"/>
          <w:szCs w:val="28"/>
        </w:rPr>
        <w:t>ОЗ</w:t>
      </w:r>
      <w:r w:rsidR="00C9505A" w:rsidRPr="00E56B77">
        <w:rPr>
          <w:rFonts w:ascii="Times New Roman" w:hAnsi="Times New Roman" w:cs="Times New Roman"/>
          <w:b/>
          <w:bCs/>
          <w:sz w:val="28"/>
          <w:szCs w:val="28"/>
          <w:lang w:val="uz-Cyrl-UZ"/>
        </w:rPr>
        <w:t>ИҚ-ОВҚАТ МАХСУЛОТЛАРИ ТЕХНОЛОГИЯСИ</w:t>
      </w:r>
      <w:r w:rsidRPr="00E56B77">
        <w:rPr>
          <w:rFonts w:ascii="Times New Roman" w:hAnsi="Times New Roman" w:cs="Times New Roman"/>
          <w:b/>
          <w:bCs/>
          <w:sz w:val="28"/>
          <w:szCs w:val="28"/>
          <w:lang w:val="uz-Cyrl-UZ"/>
        </w:rPr>
        <w:t>”</w:t>
      </w:r>
      <w:r w:rsidR="00C9505A">
        <w:rPr>
          <w:rFonts w:ascii="Times New Roman" w:hAnsi="Times New Roman" w:cs="Times New Roman"/>
          <w:sz w:val="28"/>
          <w:szCs w:val="28"/>
          <w:lang w:val="uz-Cyrl-UZ"/>
        </w:rPr>
        <w:t xml:space="preserve"> факультети</w:t>
      </w:r>
      <w:r>
        <w:rPr>
          <w:rFonts w:ascii="Times New Roman" w:hAnsi="Times New Roman" w:cs="Times New Roman"/>
          <w:sz w:val="28"/>
          <w:szCs w:val="28"/>
          <w:lang w:val="uz-Cyrl-UZ"/>
        </w:rPr>
        <w:t>нинг</w:t>
      </w:r>
    </w:p>
    <w:p w14:paraId="1C02684A" w14:textId="6ACB3D13" w:rsidR="00C9505A" w:rsidRDefault="003C172D" w:rsidP="00C9505A">
      <w:pPr>
        <w:jc w:val="center"/>
        <w:rPr>
          <w:rFonts w:ascii="Times New Roman" w:hAnsi="Times New Roman" w:cs="Times New Roman"/>
          <w:sz w:val="28"/>
          <w:szCs w:val="28"/>
          <w:lang w:val="uz-Cyrl-UZ"/>
        </w:rPr>
      </w:pPr>
      <w:r w:rsidRPr="00E56B77">
        <w:rPr>
          <w:rFonts w:ascii="Times New Roman" w:hAnsi="Times New Roman" w:cs="Times New Roman"/>
          <w:b/>
          <w:bCs/>
          <w:sz w:val="28"/>
          <w:szCs w:val="28"/>
          <w:lang w:val="uz-Cyrl-UZ"/>
        </w:rPr>
        <w:t>“</w:t>
      </w:r>
      <w:r w:rsidR="00C9505A" w:rsidRPr="00E56B77">
        <w:rPr>
          <w:rFonts w:ascii="Times New Roman" w:hAnsi="Times New Roman" w:cs="Times New Roman"/>
          <w:b/>
          <w:bCs/>
          <w:sz w:val="28"/>
          <w:szCs w:val="28"/>
          <w:lang w:val="uz-Cyrl-UZ"/>
        </w:rPr>
        <w:t>ОЗИҚ-ОВҚАТ МАХСУЛОТЛАРИ ТЕХНОЛОГИЯСИ</w:t>
      </w:r>
      <w:r w:rsidRPr="00E56B77">
        <w:rPr>
          <w:rFonts w:ascii="Times New Roman" w:hAnsi="Times New Roman" w:cs="Times New Roman"/>
          <w:b/>
          <w:bCs/>
          <w:sz w:val="28"/>
          <w:szCs w:val="28"/>
          <w:lang w:val="uz-Cyrl-UZ"/>
        </w:rPr>
        <w:t>”</w:t>
      </w:r>
      <w:r w:rsidR="00C9505A">
        <w:rPr>
          <w:rFonts w:ascii="Times New Roman" w:hAnsi="Times New Roman" w:cs="Times New Roman"/>
          <w:sz w:val="28"/>
          <w:szCs w:val="28"/>
          <w:lang w:val="uz-Cyrl-UZ"/>
        </w:rPr>
        <w:t xml:space="preserve"> кафедраси </w:t>
      </w:r>
    </w:p>
    <w:p w14:paraId="300FF23A" w14:textId="014C92AB" w:rsidR="00C9505A" w:rsidRDefault="00C9505A" w:rsidP="00C9505A">
      <w:pPr>
        <w:jc w:val="center"/>
        <w:rPr>
          <w:rFonts w:ascii="Times New Roman" w:hAnsi="Times New Roman" w:cs="Times New Roman"/>
          <w:sz w:val="28"/>
          <w:szCs w:val="28"/>
          <w:lang w:val="uz-Cyrl-UZ"/>
        </w:rPr>
      </w:pPr>
      <w:r>
        <w:rPr>
          <w:rFonts w:ascii="Times New Roman" w:hAnsi="Times New Roman" w:cs="Times New Roman"/>
          <w:sz w:val="28"/>
          <w:szCs w:val="28"/>
          <w:lang w:val="uz-Cyrl-UZ"/>
        </w:rPr>
        <w:t>профессор</w:t>
      </w:r>
      <w:r w:rsidR="003C172D">
        <w:rPr>
          <w:rFonts w:ascii="Times New Roman" w:hAnsi="Times New Roman" w:cs="Times New Roman"/>
          <w:sz w:val="28"/>
          <w:szCs w:val="28"/>
          <w:lang w:val="uz-Cyrl-UZ"/>
        </w:rPr>
        <w:t>лар</w:t>
      </w:r>
      <w:r w:rsidR="004B188A">
        <w:rPr>
          <w:rFonts w:ascii="Times New Roman" w:hAnsi="Times New Roman" w:cs="Times New Roman"/>
          <w:sz w:val="28"/>
          <w:szCs w:val="28"/>
          <w:lang w:val="uz-Cyrl-UZ"/>
        </w:rPr>
        <w:t>и</w:t>
      </w:r>
      <w:r w:rsidR="003C172D">
        <w:rPr>
          <w:rFonts w:ascii="Times New Roman" w:hAnsi="Times New Roman" w:cs="Times New Roman"/>
          <w:sz w:val="28"/>
          <w:szCs w:val="28"/>
          <w:lang w:val="uz-Cyrl-UZ"/>
        </w:rPr>
        <w:t>нинг</w:t>
      </w:r>
    </w:p>
    <w:p w14:paraId="36E09435" w14:textId="1C8AF844" w:rsidR="003C172D" w:rsidRPr="00E56B77" w:rsidRDefault="004B188A" w:rsidP="00C9505A">
      <w:pPr>
        <w:jc w:val="center"/>
        <w:rPr>
          <w:rFonts w:ascii="Times New Roman" w:hAnsi="Times New Roman" w:cs="Times New Roman"/>
          <w:b/>
          <w:bCs/>
          <w:sz w:val="28"/>
          <w:szCs w:val="28"/>
          <w:lang w:val="uz-Cyrl-UZ"/>
        </w:rPr>
      </w:pPr>
      <w:r>
        <w:rPr>
          <w:rFonts w:ascii="Times New Roman" w:hAnsi="Times New Roman" w:cs="Times New Roman"/>
          <w:b/>
          <w:bCs/>
          <w:sz w:val="28"/>
          <w:szCs w:val="28"/>
          <w:lang w:val="uz-Cyrl-UZ"/>
        </w:rPr>
        <w:t>3 декабрь</w:t>
      </w:r>
      <w:r w:rsidR="003C172D" w:rsidRPr="00E56B77">
        <w:rPr>
          <w:rFonts w:ascii="Times New Roman" w:hAnsi="Times New Roman" w:cs="Times New Roman"/>
          <w:b/>
          <w:bCs/>
          <w:sz w:val="28"/>
          <w:szCs w:val="28"/>
          <w:lang w:val="uz-Cyrl-UZ"/>
        </w:rPr>
        <w:t xml:space="preserve"> - </w:t>
      </w:r>
      <w:r>
        <w:rPr>
          <w:rFonts w:ascii="Times New Roman" w:hAnsi="Times New Roman" w:cs="Times New Roman"/>
          <w:b/>
          <w:bCs/>
          <w:sz w:val="28"/>
          <w:szCs w:val="28"/>
          <w:lang w:val="uz-Cyrl-UZ"/>
        </w:rPr>
        <w:t>29</w:t>
      </w:r>
      <w:r w:rsidR="003C172D" w:rsidRPr="00E56B77">
        <w:rPr>
          <w:rFonts w:ascii="Times New Roman" w:hAnsi="Times New Roman" w:cs="Times New Roman"/>
          <w:b/>
          <w:bCs/>
          <w:sz w:val="28"/>
          <w:szCs w:val="28"/>
          <w:lang w:val="uz-Cyrl-UZ"/>
        </w:rPr>
        <w:t xml:space="preserve"> </w:t>
      </w:r>
      <w:r>
        <w:rPr>
          <w:rFonts w:ascii="Times New Roman" w:hAnsi="Times New Roman" w:cs="Times New Roman"/>
          <w:b/>
          <w:bCs/>
          <w:sz w:val="28"/>
          <w:szCs w:val="28"/>
          <w:lang w:val="uz-Cyrl-UZ"/>
        </w:rPr>
        <w:t>декабрь</w:t>
      </w:r>
      <w:r w:rsidR="003C172D" w:rsidRPr="00E56B77">
        <w:rPr>
          <w:rFonts w:ascii="Times New Roman" w:hAnsi="Times New Roman" w:cs="Times New Roman"/>
          <w:b/>
          <w:bCs/>
          <w:sz w:val="28"/>
          <w:szCs w:val="28"/>
          <w:lang w:val="uz-Cyrl-UZ"/>
        </w:rPr>
        <w:t xml:space="preserve"> 2022 йилда </w:t>
      </w:r>
    </w:p>
    <w:p w14:paraId="790A3524" w14:textId="6237DC93" w:rsidR="00174A8E" w:rsidRDefault="003C172D" w:rsidP="00C9505A">
      <w:pPr>
        <w:jc w:val="center"/>
        <w:rPr>
          <w:rFonts w:ascii="Times New Roman" w:hAnsi="Times New Roman" w:cs="Times New Roman"/>
          <w:sz w:val="28"/>
          <w:szCs w:val="28"/>
          <w:lang w:val="uz-Cyrl-UZ"/>
        </w:rPr>
      </w:pPr>
      <w:r w:rsidRPr="00E56B77">
        <w:rPr>
          <w:rFonts w:ascii="Times New Roman" w:hAnsi="Times New Roman" w:cs="Times New Roman"/>
          <w:b/>
          <w:bCs/>
          <w:sz w:val="28"/>
          <w:szCs w:val="28"/>
          <w:lang w:val="uz-Cyrl-UZ"/>
        </w:rPr>
        <w:t>“</w:t>
      </w:r>
      <w:r w:rsidR="004B188A">
        <w:rPr>
          <w:rFonts w:ascii="Times New Roman" w:hAnsi="Times New Roman" w:cs="Times New Roman"/>
          <w:b/>
          <w:bCs/>
          <w:sz w:val="28"/>
          <w:szCs w:val="28"/>
          <w:lang w:val="en-US"/>
        </w:rPr>
        <w:t>Advances of Food Science and Technology</w:t>
      </w:r>
      <w:r w:rsidRPr="00E56B77">
        <w:rPr>
          <w:rFonts w:ascii="Times New Roman" w:hAnsi="Times New Roman" w:cs="Times New Roman"/>
          <w:b/>
          <w:bCs/>
          <w:sz w:val="28"/>
          <w:szCs w:val="28"/>
          <w:lang w:val="uz-Cyrl-UZ"/>
        </w:rPr>
        <w:t>”</w:t>
      </w:r>
      <w:r>
        <w:rPr>
          <w:rFonts w:ascii="Times New Roman" w:hAnsi="Times New Roman" w:cs="Times New Roman"/>
          <w:sz w:val="28"/>
          <w:szCs w:val="28"/>
          <w:lang w:val="uz-Cyrl-UZ"/>
        </w:rPr>
        <w:t xml:space="preserve"> номли </w:t>
      </w:r>
    </w:p>
    <w:p w14:paraId="142135E1" w14:textId="5A23AE67" w:rsidR="003557BE" w:rsidRPr="004B188A" w:rsidRDefault="003557BE" w:rsidP="00C9505A">
      <w:pPr>
        <w:jc w:val="center"/>
        <w:rPr>
          <w:rFonts w:ascii="Times New Roman" w:hAnsi="Times New Roman" w:cs="Times New Roman"/>
          <w:sz w:val="28"/>
          <w:szCs w:val="28"/>
          <w:lang w:val="en-US"/>
        </w:rPr>
      </w:pPr>
    </w:p>
    <w:p w14:paraId="499E01D5" w14:textId="6944706F" w:rsidR="00174A8E" w:rsidRDefault="004B188A" w:rsidP="00C9505A">
      <w:pPr>
        <w:jc w:val="center"/>
        <w:rPr>
          <w:rFonts w:ascii="Times New Roman" w:hAnsi="Times New Roman" w:cs="Times New Roman"/>
          <w:sz w:val="28"/>
          <w:szCs w:val="28"/>
          <w:lang w:val="uz-Cyrl-UZ"/>
        </w:rPr>
      </w:pPr>
      <w:r>
        <w:rPr>
          <w:rFonts w:ascii="Times New Roman" w:hAnsi="Times New Roman" w:cs="Times New Roman"/>
          <w:b/>
          <w:bCs/>
          <w:sz w:val="28"/>
          <w:szCs w:val="28"/>
          <w:lang w:val="en-US"/>
        </w:rPr>
        <w:t>YILDIZ TEKNIK</w:t>
      </w:r>
      <w:r w:rsidR="003C172D" w:rsidRPr="00D4600B">
        <w:rPr>
          <w:rFonts w:ascii="Times New Roman" w:hAnsi="Times New Roman" w:cs="Times New Roman"/>
          <w:b/>
          <w:bCs/>
          <w:sz w:val="28"/>
          <w:szCs w:val="28"/>
          <w:lang w:val="uz-Cyrl-UZ"/>
        </w:rPr>
        <w:t xml:space="preserve"> UNIVERSITY</w:t>
      </w:r>
      <w:r w:rsidR="00E56B77" w:rsidRPr="00D4600B">
        <w:rPr>
          <w:rFonts w:ascii="Times New Roman" w:hAnsi="Times New Roman" w:cs="Times New Roman"/>
          <w:sz w:val="28"/>
          <w:szCs w:val="28"/>
          <w:lang w:val="uz-Cyrl-UZ"/>
        </w:rPr>
        <w:t xml:space="preserve"> </w:t>
      </w:r>
    </w:p>
    <w:p w14:paraId="298C4692" w14:textId="17A5AB01" w:rsidR="00E56B77" w:rsidRDefault="00E56B77" w:rsidP="00C9505A">
      <w:pPr>
        <w:jc w:val="center"/>
        <w:rPr>
          <w:rFonts w:ascii="Times New Roman" w:hAnsi="Times New Roman" w:cs="Times New Roman"/>
          <w:sz w:val="28"/>
          <w:szCs w:val="28"/>
          <w:lang w:val="uz-Cyrl-UZ"/>
        </w:rPr>
      </w:pPr>
      <w:r w:rsidRPr="00D4600B">
        <w:rPr>
          <w:rFonts w:ascii="Times New Roman" w:hAnsi="Times New Roman" w:cs="Times New Roman"/>
          <w:sz w:val="28"/>
          <w:szCs w:val="28"/>
          <w:lang w:val="uz-Cyrl-UZ"/>
        </w:rPr>
        <w:t xml:space="preserve">да </w:t>
      </w:r>
      <w:r>
        <w:rPr>
          <w:rFonts w:ascii="Times New Roman" w:hAnsi="Times New Roman" w:cs="Times New Roman"/>
          <w:sz w:val="28"/>
          <w:szCs w:val="28"/>
          <w:lang w:val="uz-Cyrl-UZ"/>
        </w:rPr>
        <w:t>ўтаганлиги хақидаги</w:t>
      </w:r>
    </w:p>
    <w:p w14:paraId="6465A9C5" w14:textId="77777777" w:rsidR="00E56B77" w:rsidRDefault="00E56B77" w:rsidP="00C9505A">
      <w:pPr>
        <w:jc w:val="center"/>
        <w:rPr>
          <w:rFonts w:ascii="Times New Roman" w:hAnsi="Times New Roman" w:cs="Times New Roman"/>
          <w:sz w:val="28"/>
          <w:szCs w:val="28"/>
          <w:lang w:val="uz-Cyrl-UZ"/>
        </w:rPr>
      </w:pPr>
    </w:p>
    <w:p w14:paraId="2D17FC1D" w14:textId="2B2ED74A" w:rsidR="003C172D" w:rsidRDefault="00E56B77" w:rsidP="00C9505A">
      <w:pPr>
        <w:jc w:val="center"/>
        <w:rPr>
          <w:rFonts w:ascii="Times New Roman" w:hAnsi="Times New Roman" w:cs="Times New Roman"/>
          <w:sz w:val="100"/>
          <w:szCs w:val="100"/>
          <w:lang w:val="uz-Cyrl-UZ"/>
        </w:rPr>
      </w:pPr>
      <w:r w:rsidRPr="00E56B77">
        <w:rPr>
          <w:rFonts w:ascii="Times New Roman" w:hAnsi="Times New Roman" w:cs="Times New Roman"/>
          <w:sz w:val="100"/>
          <w:szCs w:val="100"/>
          <w:lang w:val="uz-Cyrl-UZ"/>
        </w:rPr>
        <w:t>Ҳ И С О Б О Т И</w:t>
      </w:r>
    </w:p>
    <w:p w14:paraId="3F05FADD" w14:textId="14F2C328" w:rsidR="00E56B77" w:rsidRPr="00D51855" w:rsidRDefault="00D51855" w:rsidP="00C9505A">
      <w:pPr>
        <w:jc w:val="center"/>
        <w:rPr>
          <w:rFonts w:ascii="Times New Roman" w:hAnsi="Times New Roman" w:cs="Times New Roman"/>
          <w:sz w:val="28"/>
          <w:szCs w:val="28"/>
          <w:lang w:val="uz-Cyrl-UZ"/>
        </w:rPr>
      </w:pPr>
      <w:r>
        <w:rPr>
          <w:noProof/>
        </w:rPr>
        <w:drawing>
          <wp:inline distT="0" distB="0" distL="0" distR="0" wp14:anchorId="40359EE3" wp14:editId="18C92BA0">
            <wp:extent cx="4149725" cy="3482874"/>
            <wp:effectExtent l="0" t="0" r="3175"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159794" cy="3491325"/>
                    </a:xfrm>
                    <a:prstGeom prst="rect">
                      <a:avLst/>
                    </a:prstGeom>
                  </pic:spPr>
                </pic:pic>
              </a:graphicData>
            </a:graphic>
          </wp:inline>
        </w:drawing>
      </w:r>
    </w:p>
    <w:p w14:paraId="76EC5D21" w14:textId="789B4D6C" w:rsidR="00E56B77" w:rsidRDefault="00E56B77" w:rsidP="00C9505A">
      <w:pPr>
        <w:jc w:val="center"/>
        <w:rPr>
          <w:rFonts w:ascii="Times New Roman" w:hAnsi="Times New Roman" w:cs="Times New Roman"/>
          <w:sz w:val="28"/>
          <w:szCs w:val="28"/>
        </w:rPr>
      </w:pPr>
    </w:p>
    <w:p w14:paraId="78F62031" w14:textId="77777777" w:rsidR="00D51855" w:rsidRPr="00D51855" w:rsidRDefault="00D51855" w:rsidP="00C9505A">
      <w:pPr>
        <w:jc w:val="center"/>
        <w:rPr>
          <w:rFonts w:ascii="Times New Roman" w:hAnsi="Times New Roman" w:cs="Times New Roman"/>
          <w:sz w:val="28"/>
          <w:szCs w:val="28"/>
        </w:rPr>
      </w:pPr>
    </w:p>
    <w:p w14:paraId="14940B1C" w14:textId="672345AB" w:rsidR="00E56B77" w:rsidRPr="00D51855" w:rsidRDefault="00E56B77" w:rsidP="00C9505A">
      <w:pPr>
        <w:jc w:val="center"/>
        <w:rPr>
          <w:rFonts w:ascii="Times New Roman" w:hAnsi="Times New Roman" w:cs="Times New Roman"/>
          <w:sz w:val="28"/>
          <w:szCs w:val="28"/>
        </w:rPr>
      </w:pPr>
    </w:p>
    <w:p w14:paraId="4F34AA6E" w14:textId="1928FB4D" w:rsidR="00174A8E" w:rsidRPr="00174A8E" w:rsidRDefault="00174A8E" w:rsidP="00C9505A">
      <w:pPr>
        <w:jc w:val="center"/>
        <w:rPr>
          <w:rFonts w:ascii="Times New Roman" w:hAnsi="Times New Roman" w:cs="Times New Roman"/>
          <w:sz w:val="28"/>
          <w:szCs w:val="28"/>
          <w:lang w:val="uz-Cyrl-UZ"/>
        </w:rPr>
      </w:pPr>
      <w:r>
        <w:rPr>
          <w:rFonts w:ascii="Times New Roman" w:hAnsi="Times New Roman" w:cs="Times New Roman"/>
          <w:sz w:val="28"/>
          <w:szCs w:val="28"/>
          <w:lang w:val="uz-Cyrl-UZ"/>
        </w:rPr>
        <w:t>Туркия-2022</w:t>
      </w:r>
    </w:p>
    <w:p w14:paraId="0164997E" w14:textId="6E3A961F" w:rsidR="0039785F" w:rsidRDefault="004B188A" w:rsidP="00AD4F31">
      <w:pPr>
        <w:ind w:firstLine="567"/>
        <w:jc w:val="both"/>
        <w:rPr>
          <w:rFonts w:ascii="Times New Roman" w:hAnsi="Times New Roman" w:cs="Times New Roman"/>
          <w:sz w:val="28"/>
          <w:szCs w:val="28"/>
          <w:lang w:val="uz-Cyrl-UZ"/>
        </w:rPr>
      </w:pPr>
      <w:r w:rsidRPr="004B188A">
        <w:rPr>
          <w:rFonts w:ascii="Times New Roman" w:hAnsi="Times New Roman" w:cs="Times New Roman"/>
          <w:b/>
          <w:bCs/>
          <w:sz w:val="28"/>
          <w:szCs w:val="28"/>
          <w:lang w:val="uz-Cyrl-UZ"/>
        </w:rPr>
        <w:lastRenderedPageBreak/>
        <w:t>3</w:t>
      </w:r>
      <w:r w:rsidR="00E56B77" w:rsidRPr="00E56B77">
        <w:rPr>
          <w:rFonts w:ascii="Times New Roman" w:hAnsi="Times New Roman" w:cs="Times New Roman"/>
          <w:b/>
          <w:bCs/>
          <w:sz w:val="28"/>
          <w:szCs w:val="28"/>
          <w:lang w:val="uz-Cyrl-UZ"/>
        </w:rPr>
        <w:t>.</w:t>
      </w:r>
      <w:r w:rsidRPr="004B188A">
        <w:rPr>
          <w:rFonts w:ascii="Times New Roman" w:hAnsi="Times New Roman" w:cs="Times New Roman"/>
          <w:b/>
          <w:bCs/>
          <w:sz w:val="28"/>
          <w:szCs w:val="28"/>
          <w:lang w:val="uz-Cyrl-UZ"/>
        </w:rPr>
        <w:t>12</w:t>
      </w:r>
      <w:r w:rsidR="00E56B77" w:rsidRPr="00E56B77">
        <w:rPr>
          <w:rFonts w:ascii="Times New Roman" w:hAnsi="Times New Roman" w:cs="Times New Roman"/>
          <w:b/>
          <w:bCs/>
          <w:sz w:val="28"/>
          <w:szCs w:val="28"/>
          <w:lang w:val="uz-Cyrl-UZ"/>
        </w:rPr>
        <w:t>.2022</w:t>
      </w:r>
      <w:r w:rsidR="00E56B77">
        <w:rPr>
          <w:rFonts w:ascii="Times New Roman" w:hAnsi="Times New Roman" w:cs="Times New Roman"/>
          <w:sz w:val="28"/>
          <w:szCs w:val="28"/>
          <w:lang w:val="uz-Cyrl-UZ"/>
        </w:rPr>
        <w:t xml:space="preserve"> куни “Озиқ-овқат маҳсулотлари технологияси” </w:t>
      </w:r>
      <w:r>
        <w:rPr>
          <w:rFonts w:ascii="Times New Roman" w:hAnsi="Times New Roman" w:cs="Times New Roman"/>
          <w:sz w:val="28"/>
          <w:szCs w:val="28"/>
          <w:lang w:val="uz-Cyrl-UZ"/>
        </w:rPr>
        <w:t>кафедраси</w:t>
      </w:r>
      <w:r w:rsidR="00AD4F31">
        <w:rPr>
          <w:rFonts w:ascii="Times New Roman" w:hAnsi="Times New Roman" w:cs="Times New Roman"/>
          <w:sz w:val="28"/>
          <w:szCs w:val="28"/>
          <w:lang w:val="uz-Cyrl-UZ"/>
        </w:rPr>
        <w:t xml:space="preserve">нинг </w:t>
      </w:r>
      <w:r>
        <w:rPr>
          <w:rFonts w:ascii="Times New Roman" w:hAnsi="Times New Roman" w:cs="Times New Roman"/>
          <w:sz w:val="28"/>
          <w:szCs w:val="28"/>
          <w:lang w:val="uz-Cyrl-UZ"/>
        </w:rPr>
        <w:t xml:space="preserve">профессорлари </w:t>
      </w:r>
      <w:r w:rsidR="00445BBC">
        <w:rPr>
          <w:rFonts w:ascii="Times New Roman" w:hAnsi="Times New Roman" w:cs="Times New Roman"/>
          <w:sz w:val="28"/>
          <w:szCs w:val="28"/>
          <w:lang w:val="uz-Cyrl-UZ"/>
        </w:rPr>
        <w:t>А.Т.</w:t>
      </w:r>
      <w:r>
        <w:rPr>
          <w:rFonts w:ascii="Times New Roman" w:hAnsi="Times New Roman" w:cs="Times New Roman"/>
          <w:sz w:val="28"/>
          <w:szCs w:val="28"/>
          <w:lang w:val="uz-Cyrl-UZ"/>
        </w:rPr>
        <w:t xml:space="preserve">Рўзибоев, </w:t>
      </w:r>
      <w:r w:rsidR="00445BBC">
        <w:rPr>
          <w:rFonts w:ascii="Times New Roman" w:hAnsi="Times New Roman" w:cs="Times New Roman"/>
          <w:sz w:val="28"/>
          <w:szCs w:val="28"/>
          <w:lang w:val="uz-Cyrl-UZ"/>
        </w:rPr>
        <w:t>Р.Р.</w:t>
      </w:r>
      <w:r>
        <w:rPr>
          <w:rFonts w:ascii="Times New Roman" w:hAnsi="Times New Roman" w:cs="Times New Roman"/>
          <w:sz w:val="28"/>
          <w:szCs w:val="28"/>
          <w:lang w:val="uz-Cyrl-UZ"/>
        </w:rPr>
        <w:t xml:space="preserve">Акрамова ва </w:t>
      </w:r>
      <w:r w:rsidR="00445BBC">
        <w:rPr>
          <w:rFonts w:ascii="Times New Roman" w:hAnsi="Times New Roman" w:cs="Times New Roman"/>
          <w:sz w:val="28"/>
          <w:szCs w:val="28"/>
          <w:lang w:val="uz-Cyrl-UZ"/>
        </w:rPr>
        <w:t>Г.З.Джахангирова</w:t>
      </w:r>
      <w:r>
        <w:rPr>
          <w:rFonts w:ascii="Times New Roman" w:hAnsi="Times New Roman" w:cs="Times New Roman"/>
          <w:sz w:val="28"/>
          <w:szCs w:val="28"/>
          <w:lang w:val="uz-Cyrl-UZ"/>
        </w:rPr>
        <w:t xml:space="preserve">лар </w:t>
      </w:r>
      <w:r w:rsidR="0039785F">
        <w:rPr>
          <w:rFonts w:ascii="Times New Roman" w:hAnsi="Times New Roman" w:cs="Times New Roman"/>
          <w:sz w:val="28"/>
          <w:szCs w:val="28"/>
          <w:lang w:val="uz-Cyrl-UZ"/>
        </w:rPr>
        <w:t>“</w:t>
      </w:r>
      <w:r w:rsidR="0039785F">
        <w:rPr>
          <w:rFonts w:ascii="Times New Roman" w:hAnsi="Times New Roman" w:cs="Times New Roman"/>
          <w:b/>
          <w:bCs/>
          <w:sz w:val="28"/>
          <w:szCs w:val="28"/>
          <w:lang w:val="uz-Cyrl-UZ"/>
        </w:rPr>
        <w:t>Y</w:t>
      </w:r>
      <w:r w:rsidR="0039785F" w:rsidRPr="0039785F">
        <w:rPr>
          <w:rFonts w:ascii="Times New Roman" w:hAnsi="Times New Roman" w:cs="Times New Roman"/>
          <w:b/>
          <w:bCs/>
          <w:sz w:val="28"/>
          <w:szCs w:val="28"/>
          <w:lang w:val="uz-Cyrl-UZ"/>
        </w:rPr>
        <w:t xml:space="preserve">ildiz </w:t>
      </w:r>
      <w:r w:rsidR="00680CFF" w:rsidRPr="0039785F">
        <w:rPr>
          <w:rFonts w:ascii="Times New Roman" w:hAnsi="Times New Roman" w:cs="Times New Roman"/>
          <w:b/>
          <w:bCs/>
          <w:sz w:val="28"/>
          <w:szCs w:val="28"/>
          <w:lang w:val="uz-Cyrl-UZ"/>
        </w:rPr>
        <w:t>Te</w:t>
      </w:r>
      <w:r w:rsidR="00680CFF" w:rsidRPr="00680CFF">
        <w:rPr>
          <w:rFonts w:ascii="Times New Roman" w:hAnsi="Times New Roman" w:cs="Times New Roman"/>
          <w:b/>
          <w:bCs/>
          <w:sz w:val="28"/>
          <w:szCs w:val="28"/>
          <w:lang w:val="uz-Cyrl-UZ"/>
        </w:rPr>
        <w:t>ch</w:t>
      </w:r>
      <w:r w:rsidR="00680CFF" w:rsidRPr="0039785F">
        <w:rPr>
          <w:rFonts w:ascii="Times New Roman" w:hAnsi="Times New Roman" w:cs="Times New Roman"/>
          <w:b/>
          <w:bCs/>
          <w:sz w:val="28"/>
          <w:szCs w:val="28"/>
          <w:lang w:val="uz-Cyrl-UZ"/>
        </w:rPr>
        <w:t>ni</w:t>
      </w:r>
      <w:r w:rsidR="00680CFF" w:rsidRPr="00680CFF">
        <w:rPr>
          <w:rFonts w:ascii="Times New Roman" w:hAnsi="Times New Roman" w:cs="Times New Roman"/>
          <w:b/>
          <w:bCs/>
          <w:sz w:val="28"/>
          <w:szCs w:val="28"/>
          <w:lang w:val="uz-Cyrl-UZ"/>
        </w:rPr>
        <w:t>cal</w:t>
      </w:r>
      <w:r w:rsidR="0039785F" w:rsidRPr="00D4600B">
        <w:rPr>
          <w:rFonts w:ascii="Times New Roman" w:hAnsi="Times New Roman" w:cs="Times New Roman"/>
          <w:b/>
          <w:bCs/>
          <w:sz w:val="28"/>
          <w:szCs w:val="28"/>
          <w:lang w:val="uz-Cyrl-UZ"/>
        </w:rPr>
        <w:t xml:space="preserve"> </w:t>
      </w:r>
      <w:r w:rsidR="0039785F" w:rsidRPr="0039785F">
        <w:rPr>
          <w:rFonts w:ascii="Times New Roman" w:hAnsi="Times New Roman" w:cs="Times New Roman"/>
          <w:b/>
          <w:bCs/>
          <w:sz w:val="28"/>
          <w:szCs w:val="28"/>
          <w:lang w:val="uz-Cyrl-UZ"/>
        </w:rPr>
        <w:t>U</w:t>
      </w:r>
      <w:r w:rsidR="0039785F" w:rsidRPr="00D4600B">
        <w:rPr>
          <w:rFonts w:ascii="Times New Roman" w:hAnsi="Times New Roman" w:cs="Times New Roman"/>
          <w:b/>
          <w:bCs/>
          <w:sz w:val="28"/>
          <w:szCs w:val="28"/>
          <w:lang w:val="uz-Cyrl-UZ"/>
        </w:rPr>
        <w:t>niversity</w:t>
      </w:r>
      <w:r w:rsidR="0039785F">
        <w:rPr>
          <w:rFonts w:ascii="Times New Roman" w:hAnsi="Times New Roman" w:cs="Times New Roman"/>
          <w:sz w:val="28"/>
          <w:szCs w:val="28"/>
          <w:lang w:val="uz-Cyrl-UZ"/>
        </w:rPr>
        <w:t xml:space="preserve">”да </w:t>
      </w:r>
      <w:r>
        <w:rPr>
          <w:rFonts w:ascii="Times New Roman" w:hAnsi="Times New Roman" w:cs="Times New Roman"/>
          <w:sz w:val="28"/>
          <w:szCs w:val="28"/>
          <w:lang w:val="uz-Cyrl-UZ"/>
        </w:rPr>
        <w:t>стажировка ўташ учун Истанбул шаҳрига</w:t>
      </w:r>
      <w:r w:rsidR="0039785F">
        <w:rPr>
          <w:rFonts w:ascii="Times New Roman" w:hAnsi="Times New Roman" w:cs="Times New Roman"/>
          <w:sz w:val="28"/>
          <w:szCs w:val="28"/>
          <w:lang w:val="uz-Cyrl-UZ"/>
        </w:rPr>
        <w:t xml:space="preserve"> етиб келдилар ва </w:t>
      </w:r>
      <w:r w:rsidR="0039785F" w:rsidRPr="0039785F">
        <w:rPr>
          <w:rFonts w:ascii="Times New Roman" w:hAnsi="Times New Roman" w:cs="Times New Roman"/>
          <w:sz w:val="28"/>
          <w:szCs w:val="28"/>
          <w:lang w:val="uz-Cyrl-UZ"/>
        </w:rPr>
        <w:t xml:space="preserve">“Po’latzade” </w:t>
      </w:r>
      <w:r w:rsidR="0039785F">
        <w:rPr>
          <w:rFonts w:ascii="Times New Roman" w:hAnsi="Times New Roman" w:cs="Times New Roman"/>
          <w:sz w:val="28"/>
          <w:szCs w:val="28"/>
          <w:lang w:val="uz-Cyrl-UZ"/>
        </w:rPr>
        <w:t>меҳмонасига жойлашдилар.</w:t>
      </w:r>
    </w:p>
    <w:p w14:paraId="083EFEAE" w14:textId="18B47C17" w:rsidR="00AD4F31" w:rsidRDefault="0039785F" w:rsidP="0039785F">
      <w:pPr>
        <w:ind w:firstLine="567"/>
        <w:jc w:val="both"/>
        <w:rPr>
          <w:rFonts w:ascii="Times New Roman" w:hAnsi="Times New Roman" w:cs="Times New Roman"/>
          <w:sz w:val="28"/>
          <w:szCs w:val="28"/>
          <w:lang w:val="uz-Cyrl-UZ"/>
        </w:rPr>
      </w:pPr>
      <w:r>
        <w:rPr>
          <w:rFonts w:ascii="Times New Roman" w:hAnsi="Times New Roman" w:cs="Times New Roman"/>
          <w:b/>
          <w:bCs/>
          <w:sz w:val="28"/>
          <w:szCs w:val="28"/>
          <w:lang w:val="uz-Cyrl-UZ"/>
        </w:rPr>
        <w:t>5</w:t>
      </w:r>
      <w:r w:rsidRPr="00E56B77">
        <w:rPr>
          <w:rFonts w:ascii="Times New Roman" w:hAnsi="Times New Roman" w:cs="Times New Roman"/>
          <w:b/>
          <w:bCs/>
          <w:sz w:val="28"/>
          <w:szCs w:val="28"/>
          <w:lang w:val="uz-Cyrl-UZ"/>
        </w:rPr>
        <w:t>.</w:t>
      </w:r>
      <w:r w:rsidRPr="004B188A">
        <w:rPr>
          <w:rFonts w:ascii="Times New Roman" w:hAnsi="Times New Roman" w:cs="Times New Roman"/>
          <w:b/>
          <w:bCs/>
          <w:sz w:val="28"/>
          <w:szCs w:val="28"/>
          <w:lang w:val="uz-Cyrl-UZ"/>
        </w:rPr>
        <w:t>12</w:t>
      </w:r>
      <w:r w:rsidRPr="00E56B77">
        <w:rPr>
          <w:rFonts w:ascii="Times New Roman" w:hAnsi="Times New Roman" w:cs="Times New Roman"/>
          <w:b/>
          <w:bCs/>
          <w:sz w:val="28"/>
          <w:szCs w:val="28"/>
          <w:lang w:val="uz-Cyrl-UZ"/>
        </w:rPr>
        <w:t>.2022</w:t>
      </w:r>
      <w:r w:rsidR="00AD4F31" w:rsidRPr="00786EF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куни </w:t>
      </w:r>
      <w:r w:rsidR="00DC0895">
        <w:rPr>
          <w:rFonts w:ascii="Times New Roman" w:hAnsi="Times New Roman" w:cs="Times New Roman"/>
          <w:sz w:val="28"/>
          <w:szCs w:val="28"/>
          <w:lang w:val="uz-Cyrl-UZ"/>
        </w:rPr>
        <w:t>“</w:t>
      </w:r>
      <w:r w:rsidR="00DC0895">
        <w:rPr>
          <w:rFonts w:ascii="Times New Roman" w:hAnsi="Times New Roman" w:cs="Times New Roman"/>
          <w:b/>
          <w:bCs/>
          <w:sz w:val="28"/>
          <w:szCs w:val="28"/>
          <w:lang w:val="uz-Cyrl-UZ"/>
        </w:rPr>
        <w:t>Y</w:t>
      </w:r>
      <w:r w:rsidR="00DC0895" w:rsidRPr="0039785F">
        <w:rPr>
          <w:rFonts w:ascii="Times New Roman" w:hAnsi="Times New Roman" w:cs="Times New Roman"/>
          <w:b/>
          <w:bCs/>
          <w:sz w:val="28"/>
          <w:szCs w:val="28"/>
          <w:lang w:val="uz-Cyrl-UZ"/>
        </w:rPr>
        <w:t>ildiz Te</w:t>
      </w:r>
      <w:r w:rsidR="00680CFF" w:rsidRPr="00680CFF">
        <w:rPr>
          <w:rFonts w:ascii="Times New Roman" w:hAnsi="Times New Roman" w:cs="Times New Roman"/>
          <w:b/>
          <w:bCs/>
          <w:sz w:val="28"/>
          <w:szCs w:val="28"/>
          <w:lang w:val="uz-Cyrl-UZ"/>
        </w:rPr>
        <w:t>ch</w:t>
      </w:r>
      <w:r w:rsidR="00DC0895" w:rsidRPr="0039785F">
        <w:rPr>
          <w:rFonts w:ascii="Times New Roman" w:hAnsi="Times New Roman" w:cs="Times New Roman"/>
          <w:b/>
          <w:bCs/>
          <w:sz w:val="28"/>
          <w:szCs w:val="28"/>
          <w:lang w:val="uz-Cyrl-UZ"/>
        </w:rPr>
        <w:t>ni</w:t>
      </w:r>
      <w:r w:rsidR="00680CFF" w:rsidRPr="00680CFF">
        <w:rPr>
          <w:rFonts w:ascii="Times New Roman" w:hAnsi="Times New Roman" w:cs="Times New Roman"/>
          <w:b/>
          <w:bCs/>
          <w:sz w:val="28"/>
          <w:szCs w:val="28"/>
          <w:lang w:val="uz-Cyrl-UZ"/>
        </w:rPr>
        <w:t>cal</w:t>
      </w:r>
      <w:r w:rsidR="00DC0895" w:rsidRPr="00D4600B">
        <w:rPr>
          <w:rFonts w:ascii="Times New Roman" w:hAnsi="Times New Roman" w:cs="Times New Roman"/>
          <w:b/>
          <w:bCs/>
          <w:sz w:val="28"/>
          <w:szCs w:val="28"/>
          <w:lang w:val="uz-Cyrl-UZ"/>
        </w:rPr>
        <w:t xml:space="preserve"> </w:t>
      </w:r>
      <w:r w:rsidR="00DC0895" w:rsidRPr="0039785F">
        <w:rPr>
          <w:rFonts w:ascii="Times New Roman" w:hAnsi="Times New Roman" w:cs="Times New Roman"/>
          <w:b/>
          <w:bCs/>
          <w:sz w:val="28"/>
          <w:szCs w:val="28"/>
          <w:lang w:val="uz-Cyrl-UZ"/>
        </w:rPr>
        <w:t>U</w:t>
      </w:r>
      <w:r w:rsidR="00DC0895" w:rsidRPr="00D4600B">
        <w:rPr>
          <w:rFonts w:ascii="Times New Roman" w:hAnsi="Times New Roman" w:cs="Times New Roman"/>
          <w:b/>
          <w:bCs/>
          <w:sz w:val="28"/>
          <w:szCs w:val="28"/>
          <w:lang w:val="uz-Cyrl-UZ"/>
        </w:rPr>
        <w:t>niversity</w:t>
      </w:r>
      <w:r w:rsidR="00DC0895">
        <w:rPr>
          <w:rFonts w:ascii="Times New Roman" w:hAnsi="Times New Roman" w:cs="Times New Roman"/>
          <w:sz w:val="28"/>
          <w:szCs w:val="28"/>
          <w:lang w:val="uz-Cyrl-UZ"/>
        </w:rPr>
        <w:t>”</w:t>
      </w:r>
      <w:r w:rsidR="00680CFF">
        <w:rPr>
          <w:rFonts w:ascii="Times New Roman" w:hAnsi="Times New Roman" w:cs="Times New Roman"/>
          <w:sz w:val="28"/>
          <w:szCs w:val="28"/>
          <w:lang w:val="uz-Cyrl-UZ"/>
        </w:rPr>
        <w:t xml:space="preserve"> </w:t>
      </w:r>
      <w:r w:rsidR="00474A39">
        <w:rPr>
          <w:rFonts w:ascii="Times New Roman" w:hAnsi="Times New Roman" w:cs="Times New Roman"/>
          <w:sz w:val="28"/>
          <w:szCs w:val="28"/>
          <w:lang w:val="uz-Cyrl-UZ"/>
        </w:rPr>
        <w:t xml:space="preserve">Озиқ-овқат муҳандислиги кафедрасининг </w:t>
      </w:r>
      <w:r w:rsidR="00AD4F31">
        <w:rPr>
          <w:rFonts w:ascii="Times New Roman" w:hAnsi="Times New Roman" w:cs="Times New Roman"/>
          <w:sz w:val="28"/>
          <w:szCs w:val="28"/>
          <w:lang w:val="uz-Cyrl-UZ"/>
        </w:rPr>
        <w:t>фаоллар хонасида йиғилди ва</w:t>
      </w:r>
      <w:r w:rsidR="00786EF3">
        <w:rPr>
          <w:rFonts w:ascii="Times New Roman" w:hAnsi="Times New Roman" w:cs="Times New Roman"/>
          <w:sz w:val="28"/>
          <w:szCs w:val="28"/>
          <w:lang w:val="uz-Cyrl-UZ"/>
        </w:rPr>
        <w:t xml:space="preserve"> </w:t>
      </w:r>
      <w:r w:rsidR="00680CFF">
        <w:rPr>
          <w:rFonts w:ascii="Times New Roman" w:hAnsi="Times New Roman" w:cs="Times New Roman"/>
          <w:sz w:val="28"/>
          <w:szCs w:val="28"/>
          <w:lang w:val="uz-Cyrl-UZ"/>
        </w:rPr>
        <w:t>факультет декани, кафедра мудири томонидан стажировка дастури таништирилди</w:t>
      </w:r>
      <w:r w:rsidR="00786EF3">
        <w:rPr>
          <w:rFonts w:ascii="Times New Roman" w:hAnsi="Times New Roman" w:cs="Times New Roman"/>
          <w:sz w:val="28"/>
          <w:szCs w:val="28"/>
          <w:lang w:val="uz-Cyrl-UZ"/>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7"/>
        <w:gridCol w:w="4621"/>
      </w:tblGrid>
      <w:tr w:rsidR="00BD33B4" w14:paraId="68463D24" w14:textId="77777777" w:rsidTr="00061830">
        <w:tc>
          <w:tcPr>
            <w:tcW w:w="4877" w:type="dxa"/>
          </w:tcPr>
          <w:p w14:paraId="26A239B0" w14:textId="4569F37B" w:rsidR="00BD33B4" w:rsidRDefault="00BD33B4" w:rsidP="00786EF3">
            <w:pPr>
              <w:jc w:val="both"/>
              <w:rPr>
                <w:rFonts w:ascii="Times New Roman" w:hAnsi="Times New Roman" w:cs="Times New Roman"/>
                <w:sz w:val="28"/>
                <w:szCs w:val="28"/>
                <w:lang w:val="uz-Cyrl-UZ"/>
              </w:rPr>
            </w:pPr>
            <w:r>
              <w:rPr>
                <w:noProof/>
                <w:lang w:eastAsia="ru-RU"/>
              </w:rPr>
              <w:drawing>
                <wp:inline distT="0" distB="0" distL="0" distR="0" wp14:anchorId="0CAE8D94" wp14:editId="273E41CA">
                  <wp:extent cx="3124200" cy="2642870"/>
                  <wp:effectExtent l="0" t="0" r="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129172" cy="2647076"/>
                          </a:xfrm>
                          <a:prstGeom prst="rect">
                            <a:avLst/>
                          </a:prstGeom>
                        </pic:spPr>
                      </pic:pic>
                    </a:graphicData>
                  </a:graphic>
                </wp:inline>
              </w:drawing>
            </w:r>
          </w:p>
        </w:tc>
        <w:tc>
          <w:tcPr>
            <w:tcW w:w="4621" w:type="dxa"/>
          </w:tcPr>
          <w:p w14:paraId="388BDA66" w14:textId="0CBE2C99" w:rsidR="00BD33B4" w:rsidRDefault="00BD33B4" w:rsidP="00786EF3">
            <w:pPr>
              <w:jc w:val="both"/>
              <w:rPr>
                <w:rFonts w:ascii="Times New Roman" w:hAnsi="Times New Roman" w:cs="Times New Roman"/>
                <w:sz w:val="28"/>
                <w:szCs w:val="28"/>
                <w:lang w:val="uz-Cyrl-UZ"/>
              </w:rPr>
            </w:pPr>
            <w:r>
              <w:rPr>
                <w:noProof/>
                <w:lang w:eastAsia="ru-RU"/>
              </w:rPr>
              <w:drawing>
                <wp:inline distT="0" distB="0" distL="0" distR="0" wp14:anchorId="76C19D6E" wp14:editId="6127CFCB">
                  <wp:extent cx="2943225" cy="2678430"/>
                  <wp:effectExtent l="0" t="0" r="9525"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46978" cy="2681845"/>
                          </a:xfrm>
                          <a:prstGeom prst="rect">
                            <a:avLst/>
                          </a:prstGeom>
                        </pic:spPr>
                      </pic:pic>
                    </a:graphicData>
                  </a:graphic>
                </wp:inline>
              </w:drawing>
            </w:r>
          </w:p>
        </w:tc>
      </w:tr>
    </w:tbl>
    <w:p w14:paraId="5173A64C" w14:textId="5DC84C5A" w:rsidR="00B51F22" w:rsidRDefault="00B24F96" w:rsidP="00061830">
      <w:pPr>
        <w:ind w:firstLine="567"/>
        <w:jc w:val="both"/>
        <w:rPr>
          <w:rFonts w:ascii="Times New Roman" w:hAnsi="Times New Roman" w:cs="Times New Roman"/>
          <w:sz w:val="28"/>
          <w:szCs w:val="28"/>
          <w:lang w:val="uz-Cyrl-UZ"/>
        </w:rPr>
      </w:pPr>
      <w:r>
        <w:rPr>
          <w:rFonts w:ascii="Times New Roman" w:hAnsi="Times New Roman" w:cs="Times New Roman"/>
          <w:sz w:val="28"/>
          <w:szCs w:val="28"/>
          <w:lang w:val="uz-Cyrl-UZ"/>
        </w:rPr>
        <w:tab/>
        <w:t>Кун давомида институт таркибий тузилмаси,</w:t>
      </w:r>
      <w:r w:rsidR="00973DBD">
        <w:rPr>
          <w:rFonts w:ascii="Times New Roman" w:hAnsi="Times New Roman" w:cs="Times New Roman"/>
          <w:sz w:val="28"/>
          <w:szCs w:val="28"/>
          <w:lang w:val="uz-Cyrl-UZ"/>
        </w:rPr>
        <w:t xml:space="preserve"> факультет жойлашуви, илмий лабораториялар ва институт ҳудуди билан танишилди.</w:t>
      </w:r>
      <w:r w:rsidR="00061830">
        <w:rPr>
          <w:rFonts w:ascii="Times New Roman" w:hAnsi="Times New Roman" w:cs="Times New Roman"/>
          <w:sz w:val="28"/>
          <w:szCs w:val="28"/>
          <w:lang w:val="uz-Cyrl-UZ"/>
        </w:rPr>
        <w:t xml:space="preserve"> </w:t>
      </w:r>
      <w:r w:rsidR="00061830" w:rsidRPr="00C07B4E">
        <w:rPr>
          <w:rFonts w:ascii="Times New Roman" w:hAnsi="Times New Roman" w:cs="Times New Roman"/>
          <w:sz w:val="28"/>
          <w:szCs w:val="28"/>
          <w:lang w:val="uz-Cyrl-UZ"/>
        </w:rPr>
        <w:t>YTU озиқ-овқат муҳандислиги факультети профессор-ўқитувчилари билан учрашув</w:t>
      </w:r>
      <w:r w:rsidR="00061830">
        <w:rPr>
          <w:rFonts w:ascii="Times New Roman" w:hAnsi="Times New Roman" w:cs="Times New Roman"/>
          <w:sz w:val="28"/>
          <w:szCs w:val="28"/>
          <w:lang w:val="uz-Cyrl-UZ"/>
        </w:rPr>
        <w:t xml:space="preserve"> ўтказилди. </w:t>
      </w:r>
      <w:r w:rsidR="00061830" w:rsidRPr="00C07B4E">
        <w:rPr>
          <w:rFonts w:ascii="Times New Roman" w:hAnsi="Times New Roman" w:cs="Times New Roman"/>
          <w:sz w:val="28"/>
          <w:szCs w:val="28"/>
          <w:lang w:val="uz-Cyrl-UZ"/>
        </w:rPr>
        <w:t>YTU озиқ-овқат муҳандислиги кафедраси лабораторияларига ташриф</w:t>
      </w:r>
      <w:r w:rsidR="00061830">
        <w:rPr>
          <w:rFonts w:ascii="Times New Roman" w:hAnsi="Times New Roman" w:cs="Times New Roman"/>
          <w:sz w:val="28"/>
          <w:szCs w:val="28"/>
          <w:lang w:val="uz-Cyrl-UZ"/>
        </w:rPr>
        <w:t xml:space="preserve"> уюштирилди.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2"/>
        <w:gridCol w:w="4666"/>
      </w:tblGrid>
      <w:tr w:rsidR="001D1A44" w14:paraId="3E87ABA3" w14:textId="77777777" w:rsidTr="00E653A7">
        <w:trPr>
          <w:trHeight w:val="3654"/>
        </w:trPr>
        <w:tc>
          <w:tcPr>
            <w:tcW w:w="4827" w:type="dxa"/>
          </w:tcPr>
          <w:p w14:paraId="0A281614" w14:textId="77777777" w:rsidR="001D1A44" w:rsidRDefault="001D1A44" w:rsidP="00053E84">
            <w:pPr>
              <w:jc w:val="both"/>
              <w:rPr>
                <w:rFonts w:ascii="Times New Roman" w:hAnsi="Times New Roman" w:cs="Times New Roman"/>
                <w:b/>
                <w:bCs/>
                <w:sz w:val="28"/>
                <w:szCs w:val="28"/>
                <w:lang w:val="uz-Cyrl-UZ"/>
              </w:rPr>
            </w:pPr>
            <w:r>
              <w:rPr>
                <w:noProof/>
                <w:lang w:eastAsia="ru-RU"/>
              </w:rPr>
              <w:drawing>
                <wp:inline distT="0" distB="0" distL="0" distR="0" wp14:anchorId="75D06860" wp14:editId="574114BF">
                  <wp:extent cx="3162300" cy="26003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171662" cy="2608023"/>
                          </a:xfrm>
                          <a:prstGeom prst="rect">
                            <a:avLst/>
                          </a:prstGeom>
                        </pic:spPr>
                      </pic:pic>
                    </a:graphicData>
                  </a:graphic>
                </wp:inline>
              </w:drawing>
            </w:r>
          </w:p>
        </w:tc>
        <w:tc>
          <w:tcPr>
            <w:tcW w:w="4661" w:type="dxa"/>
          </w:tcPr>
          <w:p w14:paraId="3EE3A6ED" w14:textId="77777777" w:rsidR="001D1A44" w:rsidRDefault="001D1A44" w:rsidP="00053E84">
            <w:pPr>
              <w:jc w:val="both"/>
              <w:rPr>
                <w:rFonts w:ascii="Times New Roman" w:hAnsi="Times New Roman" w:cs="Times New Roman"/>
                <w:b/>
                <w:bCs/>
                <w:sz w:val="28"/>
                <w:szCs w:val="28"/>
                <w:lang w:val="uz-Cyrl-UZ"/>
              </w:rPr>
            </w:pPr>
            <w:r>
              <w:rPr>
                <w:noProof/>
                <w:lang w:eastAsia="ru-RU"/>
              </w:rPr>
              <w:drawing>
                <wp:inline distT="0" distB="0" distL="0" distR="0" wp14:anchorId="76C5D68C" wp14:editId="1EC4C008">
                  <wp:extent cx="3038475" cy="261937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55069" cy="2633680"/>
                          </a:xfrm>
                          <a:prstGeom prst="rect">
                            <a:avLst/>
                          </a:prstGeom>
                        </pic:spPr>
                      </pic:pic>
                    </a:graphicData>
                  </a:graphic>
                </wp:inline>
              </w:drawing>
            </w:r>
          </w:p>
        </w:tc>
      </w:tr>
      <w:tr w:rsidR="00F30B7D" w14:paraId="727624B2" w14:textId="77777777" w:rsidTr="00E653A7">
        <w:tc>
          <w:tcPr>
            <w:tcW w:w="4827" w:type="dxa"/>
          </w:tcPr>
          <w:p w14:paraId="41FD6C32" w14:textId="0BFD4152" w:rsidR="00F30B7D" w:rsidRDefault="00F30B7D" w:rsidP="00F30B7D">
            <w:pPr>
              <w:jc w:val="center"/>
              <w:rPr>
                <w:rFonts w:ascii="Times New Roman" w:hAnsi="Times New Roman" w:cs="Times New Roman"/>
                <w:sz w:val="28"/>
                <w:szCs w:val="28"/>
                <w:lang w:val="uz-Cyrl-UZ"/>
              </w:rPr>
            </w:pPr>
            <w:r>
              <w:rPr>
                <w:noProof/>
                <w:lang w:eastAsia="ru-RU"/>
              </w:rPr>
              <w:drawing>
                <wp:inline distT="0" distB="0" distL="0" distR="0" wp14:anchorId="0DBFB10C" wp14:editId="3E21B0A4">
                  <wp:extent cx="2924175" cy="27432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28218" cy="2746993"/>
                          </a:xfrm>
                          <a:prstGeom prst="rect">
                            <a:avLst/>
                          </a:prstGeom>
                        </pic:spPr>
                      </pic:pic>
                    </a:graphicData>
                  </a:graphic>
                </wp:inline>
              </w:drawing>
            </w:r>
          </w:p>
        </w:tc>
        <w:tc>
          <w:tcPr>
            <w:tcW w:w="4661" w:type="dxa"/>
          </w:tcPr>
          <w:p w14:paraId="322C8EFC" w14:textId="4B7E85A9" w:rsidR="00F30B7D" w:rsidRDefault="000A0596" w:rsidP="00786EF3">
            <w:pPr>
              <w:jc w:val="both"/>
              <w:rPr>
                <w:rFonts w:ascii="Times New Roman" w:hAnsi="Times New Roman" w:cs="Times New Roman"/>
                <w:sz w:val="28"/>
                <w:szCs w:val="28"/>
                <w:lang w:val="uz-Cyrl-UZ"/>
              </w:rPr>
            </w:pPr>
            <w:r>
              <w:rPr>
                <w:noProof/>
                <w:lang w:eastAsia="ru-RU"/>
              </w:rPr>
              <w:drawing>
                <wp:inline distT="0" distB="0" distL="0" distR="0" wp14:anchorId="4FDA77B7" wp14:editId="14DFD5E8">
                  <wp:extent cx="2790825" cy="27336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97564" cy="2740276"/>
                          </a:xfrm>
                          <a:prstGeom prst="rect">
                            <a:avLst/>
                          </a:prstGeom>
                        </pic:spPr>
                      </pic:pic>
                    </a:graphicData>
                  </a:graphic>
                </wp:inline>
              </w:drawing>
            </w:r>
          </w:p>
        </w:tc>
      </w:tr>
    </w:tbl>
    <w:p w14:paraId="052594BE" w14:textId="05033701" w:rsidR="00680CFF" w:rsidRDefault="00E72BCB" w:rsidP="00104888">
      <w:pPr>
        <w:ind w:firstLine="708"/>
        <w:jc w:val="both"/>
        <w:rPr>
          <w:rFonts w:ascii="Times New Roman" w:hAnsi="Times New Roman" w:cs="Times New Roman"/>
          <w:sz w:val="28"/>
          <w:szCs w:val="28"/>
          <w:lang w:val="uz-Cyrl-UZ"/>
        </w:rPr>
      </w:pPr>
      <w:r>
        <w:rPr>
          <w:rFonts w:ascii="Times New Roman" w:hAnsi="Times New Roman" w:cs="Times New Roman"/>
          <w:b/>
          <w:bCs/>
          <w:sz w:val="28"/>
          <w:szCs w:val="28"/>
          <w:lang w:val="uz-Cyrl-UZ"/>
        </w:rPr>
        <w:t>6</w:t>
      </w:r>
      <w:r w:rsidRPr="00E56B77">
        <w:rPr>
          <w:rFonts w:ascii="Times New Roman" w:hAnsi="Times New Roman" w:cs="Times New Roman"/>
          <w:b/>
          <w:bCs/>
          <w:sz w:val="28"/>
          <w:szCs w:val="28"/>
          <w:lang w:val="uz-Cyrl-UZ"/>
        </w:rPr>
        <w:t>.</w:t>
      </w:r>
      <w:r w:rsidRPr="004B188A">
        <w:rPr>
          <w:rFonts w:ascii="Times New Roman" w:hAnsi="Times New Roman" w:cs="Times New Roman"/>
          <w:b/>
          <w:bCs/>
          <w:sz w:val="28"/>
          <w:szCs w:val="28"/>
          <w:lang w:val="uz-Cyrl-UZ"/>
        </w:rPr>
        <w:t>12</w:t>
      </w:r>
      <w:r w:rsidRPr="00E56B77">
        <w:rPr>
          <w:rFonts w:ascii="Times New Roman" w:hAnsi="Times New Roman" w:cs="Times New Roman"/>
          <w:b/>
          <w:bCs/>
          <w:sz w:val="28"/>
          <w:szCs w:val="28"/>
          <w:lang w:val="uz-Cyrl-UZ"/>
        </w:rPr>
        <w:t>.2022</w:t>
      </w:r>
      <w:r w:rsidRPr="00786EF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куни</w:t>
      </w:r>
      <w:r w:rsidR="00104888">
        <w:rPr>
          <w:rFonts w:ascii="Times New Roman" w:hAnsi="Times New Roman" w:cs="Times New Roman"/>
          <w:sz w:val="28"/>
          <w:szCs w:val="28"/>
          <w:lang w:val="uz-Cyrl-UZ"/>
        </w:rPr>
        <w:t xml:space="preserve"> </w:t>
      </w:r>
      <w:r w:rsidR="00C07B4E" w:rsidRPr="00104888">
        <w:rPr>
          <w:rFonts w:ascii="Times New Roman" w:hAnsi="Times New Roman" w:cs="Times New Roman"/>
          <w:sz w:val="28"/>
          <w:szCs w:val="28"/>
          <w:lang w:val="uz-Cyrl-UZ"/>
        </w:rPr>
        <w:t xml:space="preserve">YTU </w:t>
      </w:r>
      <w:r w:rsidR="00104888" w:rsidRPr="00104888">
        <w:rPr>
          <w:rFonts w:ascii="Times New Roman" w:hAnsi="Times New Roman" w:cs="Times New Roman"/>
          <w:sz w:val="28"/>
          <w:szCs w:val="28"/>
          <w:lang w:val="uz-Cyrl-UZ"/>
        </w:rPr>
        <w:t>Давутпаша кампусига саёҳат</w:t>
      </w:r>
      <w:r w:rsidR="00104888">
        <w:rPr>
          <w:rFonts w:ascii="Times New Roman" w:hAnsi="Times New Roman" w:cs="Times New Roman"/>
          <w:sz w:val="28"/>
          <w:szCs w:val="28"/>
          <w:lang w:val="uz-Cyrl-UZ"/>
        </w:rPr>
        <w:t xml:space="preserve"> уюштирилди. </w:t>
      </w:r>
    </w:p>
    <w:tbl>
      <w:tblPr>
        <w:tblStyle w:val="a3"/>
        <w:tblW w:w="0" w:type="auto"/>
        <w:tblLook w:val="04A0" w:firstRow="1" w:lastRow="0" w:firstColumn="1" w:lastColumn="0" w:noHBand="0" w:noVBand="1"/>
      </w:tblPr>
      <w:tblGrid>
        <w:gridCol w:w="4797"/>
        <w:gridCol w:w="4691"/>
      </w:tblGrid>
      <w:tr w:rsidR="00BA1B88" w14:paraId="7BD89F55" w14:textId="77777777" w:rsidTr="00BA1B88">
        <w:tc>
          <w:tcPr>
            <w:tcW w:w="4744" w:type="dxa"/>
          </w:tcPr>
          <w:p w14:paraId="3CDE6A19" w14:textId="4B4E6EDB" w:rsidR="00BA1B88" w:rsidRDefault="00BA1B88" w:rsidP="00104888">
            <w:pPr>
              <w:jc w:val="both"/>
              <w:rPr>
                <w:rFonts w:ascii="Times New Roman" w:hAnsi="Times New Roman" w:cs="Times New Roman"/>
                <w:sz w:val="28"/>
                <w:szCs w:val="28"/>
                <w:lang w:val="uz-Cyrl-UZ"/>
              </w:rPr>
            </w:pPr>
            <w:r>
              <w:rPr>
                <w:noProof/>
                <w:lang w:eastAsia="ru-RU"/>
              </w:rPr>
              <w:drawing>
                <wp:inline distT="0" distB="0" distL="0" distR="0" wp14:anchorId="1AFF9231" wp14:editId="599811FA">
                  <wp:extent cx="3038475" cy="292354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38475" cy="2923540"/>
                          </a:xfrm>
                          <a:prstGeom prst="rect">
                            <a:avLst/>
                          </a:prstGeom>
                        </pic:spPr>
                      </pic:pic>
                    </a:graphicData>
                  </a:graphic>
                </wp:inline>
              </w:drawing>
            </w:r>
          </w:p>
        </w:tc>
        <w:tc>
          <w:tcPr>
            <w:tcW w:w="4744" w:type="dxa"/>
          </w:tcPr>
          <w:p w14:paraId="3B991C1F" w14:textId="5E5E745A" w:rsidR="00BA1B88" w:rsidRDefault="00BA1B88" w:rsidP="00104888">
            <w:pPr>
              <w:jc w:val="both"/>
              <w:rPr>
                <w:rFonts w:ascii="Times New Roman" w:hAnsi="Times New Roman" w:cs="Times New Roman"/>
                <w:sz w:val="28"/>
                <w:szCs w:val="28"/>
                <w:lang w:val="uz-Cyrl-UZ"/>
              </w:rPr>
            </w:pPr>
            <w:r>
              <w:rPr>
                <w:noProof/>
                <w:lang w:eastAsia="ru-RU"/>
              </w:rPr>
              <w:drawing>
                <wp:inline distT="0" distB="0" distL="0" distR="0" wp14:anchorId="68A2877F" wp14:editId="3E34F512">
                  <wp:extent cx="2976880" cy="2885141"/>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12839" cy="2919992"/>
                          </a:xfrm>
                          <a:prstGeom prst="rect">
                            <a:avLst/>
                          </a:prstGeom>
                        </pic:spPr>
                      </pic:pic>
                    </a:graphicData>
                  </a:graphic>
                </wp:inline>
              </w:drawing>
            </w:r>
          </w:p>
        </w:tc>
      </w:tr>
    </w:tbl>
    <w:p w14:paraId="74CBA726" w14:textId="6381C8DA" w:rsidR="00BA1B88" w:rsidRPr="00C07B4E" w:rsidRDefault="00E653A7" w:rsidP="00E653A7">
      <w:pPr>
        <w:ind w:firstLine="708"/>
        <w:jc w:val="both"/>
        <w:rPr>
          <w:rFonts w:ascii="Times New Roman" w:hAnsi="Times New Roman" w:cs="Times New Roman"/>
          <w:sz w:val="28"/>
          <w:szCs w:val="28"/>
          <w:lang w:val="uz-Cyrl-UZ"/>
        </w:rPr>
      </w:pPr>
      <w:r>
        <w:rPr>
          <w:rFonts w:ascii="Times New Roman" w:hAnsi="Times New Roman" w:cs="Times New Roman"/>
          <w:b/>
          <w:bCs/>
          <w:sz w:val="28"/>
          <w:szCs w:val="28"/>
          <w:lang w:val="uz-Cyrl-UZ"/>
        </w:rPr>
        <w:t>7</w:t>
      </w:r>
      <w:r w:rsidRPr="00E56B77">
        <w:rPr>
          <w:rFonts w:ascii="Times New Roman" w:hAnsi="Times New Roman" w:cs="Times New Roman"/>
          <w:b/>
          <w:bCs/>
          <w:sz w:val="28"/>
          <w:szCs w:val="28"/>
          <w:lang w:val="uz-Cyrl-UZ"/>
        </w:rPr>
        <w:t>.</w:t>
      </w:r>
      <w:r w:rsidRPr="004B188A">
        <w:rPr>
          <w:rFonts w:ascii="Times New Roman" w:hAnsi="Times New Roman" w:cs="Times New Roman"/>
          <w:b/>
          <w:bCs/>
          <w:sz w:val="28"/>
          <w:szCs w:val="28"/>
          <w:lang w:val="uz-Cyrl-UZ"/>
        </w:rPr>
        <w:t>12</w:t>
      </w:r>
      <w:r w:rsidRPr="00E56B77">
        <w:rPr>
          <w:rFonts w:ascii="Times New Roman" w:hAnsi="Times New Roman" w:cs="Times New Roman"/>
          <w:b/>
          <w:bCs/>
          <w:sz w:val="28"/>
          <w:szCs w:val="28"/>
          <w:lang w:val="uz-Cyrl-UZ"/>
        </w:rPr>
        <w:t>.2022</w:t>
      </w:r>
      <w:r w:rsidRPr="00786EF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куни </w:t>
      </w:r>
      <w:r w:rsidR="00BA1B88" w:rsidRPr="00104888">
        <w:rPr>
          <w:rFonts w:ascii="Times New Roman" w:hAnsi="Times New Roman" w:cs="Times New Roman"/>
          <w:sz w:val="28"/>
          <w:szCs w:val="28"/>
          <w:lang w:val="uz-Cyrl-UZ"/>
        </w:rPr>
        <w:t>YTU</w:t>
      </w:r>
      <w:r w:rsidR="00BA1B88" w:rsidRPr="00BA1B88">
        <w:rPr>
          <w:rFonts w:ascii="Times New Roman" w:hAnsi="Times New Roman" w:cs="Times New Roman"/>
          <w:sz w:val="28"/>
          <w:szCs w:val="28"/>
          <w:lang w:val="uz-Cyrl-UZ"/>
        </w:rPr>
        <w:t>-Озиқ-овқат муҳандислиги кафедраси аъзолари ва Т</w:t>
      </w:r>
      <w:r w:rsidR="00BA1B88">
        <w:rPr>
          <w:rFonts w:ascii="Times New Roman" w:hAnsi="Times New Roman" w:cs="Times New Roman"/>
          <w:sz w:val="28"/>
          <w:szCs w:val="28"/>
          <w:lang w:val="uz-Cyrl-UZ"/>
        </w:rPr>
        <w:t>К</w:t>
      </w:r>
      <w:r w:rsidR="00BA1B88" w:rsidRPr="00BA1B88">
        <w:rPr>
          <w:rFonts w:ascii="Times New Roman" w:hAnsi="Times New Roman" w:cs="Times New Roman"/>
          <w:sz w:val="28"/>
          <w:szCs w:val="28"/>
          <w:lang w:val="uz-Cyrl-UZ"/>
        </w:rPr>
        <w:t>ТИ - Озиқ-овқат</w:t>
      </w:r>
      <w:r w:rsidR="00BA1B88">
        <w:rPr>
          <w:rFonts w:ascii="Times New Roman" w:hAnsi="Times New Roman" w:cs="Times New Roman"/>
          <w:sz w:val="28"/>
          <w:szCs w:val="28"/>
          <w:lang w:val="uz-Cyrl-UZ"/>
        </w:rPr>
        <w:t xml:space="preserve"> маҳсулотлари </w:t>
      </w:r>
      <w:r w:rsidR="00BA1B88" w:rsidRPr="00BA1B88">
        <w:rPr>
          <w:rFonts w:ascii="Times New Roman" w:hAnsi="Times New Roman" w:cs="Times New Roman"/>
          <w:sz w:val="28"/>
          <w:szCs w:val="28"/>
          <w:lang w:val="uz-Cyrl-UZ"/>
        </w:rPr>
        <w:t xml:space="preserve">технологияси </w:t>
      </w:r>
      <w:r w:rsidR="00BA1B88">
        <w:rPr>
          <w:rFonts w:ascii="Times New Roman" w:hAnsi="Times New Roman" w:cs="Times New Roman"/>
          <w:sz w:val="28"/>
          <w:szCs w:val="28"/>
          <w:lang w:val="uz-Cyrl-UZ"/>
        </w:rPr>
        <w:t>кафедрас</w:t>
      </w:r>
      <w:r w:rsidR="00BA1B88" w:rsidRPr="00BA1B88">
        <w:rPr>
          <w:rFonts w:ascii="Times New Roman" w:hAnsi="Times New Roman" w:cs="Times New Roman"/>
          <w:sz w:val="28"/>
          <w:szCs w:val="28"/>
          <w:lang w:val="uz-Cyrl-UZ"/>
        </w:rPr>
        <w:t>и аъзолари ўртасида мумкин бўлган лойиҳа ҳамкорликлари бўйича учрашув</w:t>
      </w:r>
      <w:r w:rsidR="00BA1B88">
        <w:rPr>
          <w:rFonts w:ascii="Times New Roman" w:hAnsi="Times New Roman" w:cs="Times New Roman"/>
          <w:sz w:val="28"/>
          <w:szCs w:val="28"/>
          <w:lang w:val="uz-Cyrl-UZ"/>
        </w:rPr>
        <w:t xml:space="preserve"> ўтказилди.</w:t>
      </w:r>
    </w:p>
    <w:tbl>
      <w:tblPr>
        <w:tblStyle w:val="a3"/>
        <w:tblW w:w="0" w:type="auto"/>
        <w:tblLook w:val="04A0" w:firstRow="1" w:lastRow="0" w:firstColumn="1" w:lastColumn="0" w:noHBand="0" w:noVBand="1"/>
      </w:tblPr>
      <w:tblGrid>
        <w:gridCol w:w="4814"/>
        <w:gridCol w:w="4674"/>
      </w:tblGrid>
      <w:tr w:rsidR="00B121A0" w14:paraId="209F2AD3" w14:textId="77777777" w:rsidTr="00BA1B88">
        <w:tc>
          <w:tcPr>
            <w:tcW w:w="4784" w:type="dxa"/>
          </w:tcPr>
          <w:p w14:paraId="47BA2862" w14:textId="6ED3C6D9" w:rsidR="00F30B7D" w:rsidRDefault="00B121A0" w:rsidP="00726FED">
            <w:pPr>
              <w:jc w:val="both"/>
              <w:rPr>
                <w:rFonts w:ascii="Times New Roman" w:hAnsi="Times New Roman" w:cs="Times New Roman"/>
                <w:sz w:val="28"/>
                <w:szCs w:val="28"/>
                <w:lang w:val="uz-Cyrl-UZ"/>
              </w:rPr>
            </w:pPr>
            <w:r>
              <w:rPr>
                <w:noProof/>
                <w:lang w:eastAsia="ru-RU"/>
              </w:rPr>
              <w:drawing>
                <wp:inline distT="0" distB="0" distL="0" distR="0" wp14:anchorId="4D80554A" wp14:editId="451EDCC1">
                  <wp:extent cx="2973156" cy="223002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89207" cy="2242063"/>
                          </a:xfrm>
                          <a:prstGeom prst="rect">
                            <a:avLst/>
                          </a:prstGeom>
                        </pic:spPr>
                      </pic:pic>
                    </a:graphicData>
                  </a:graphic>
                </wp:inline>
              </w:drawing>
            </w:r>
          </w:p>
        </w:tc>
        <w:tc>
          <w:tcPr>
            <w:tcW w:w="4704" w:type="dxa"/>
          </w:tcPr>
          <w:p w14:paraId="4BAC0095" w14:textId="24D668F9" w:rsidR="00F30B7D" w:rsidRDefault="00F30B7D" w:rsidP="00726FED">
            <w:pPr>
              <w:jc w:val="both"/>
              <w:rPr>
                <w:rFonts w:ascii="Times New Roman" w:hAnsi="Times New Roman" w:cs="Times New Roman"/>
                <w:sz w:val="28"/>
                <w:szCs w:val="28"/>
                <w:lang w:val="uz-Cyrl-UZ"/>
              </w:rPr>
            </w:pPr>
            <w:r>
              <w:rPr>
                <w:noProof/>
                <w:lang w:eastAsia="ru-RU"/>
              </w:rPr>
              <w:drawing>
                <wp:inline distT="0" distB="0" distL="0" distR="0" wp14:anchorId="5085D60C" wp14:editId="3524AEDC">
                  <wp:extent cx="2882265" cy="22193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93094" cy="2227663"/>
                          </a:xfrm>
                          <a:prstGeom prst="rect">
                            <a:avLst/>
                          </a:prstGeom>
                        </pic:spPr>
                      </pic:pic>
                    </a:graphicData>
                  </a:graphic>
                </wp:inline>
              </w:drawing>
            </w:r>
          </w:p>
        </w:tc>
      </w:tr>
    </w:tbl>
    <w:p w14:paraId="7949C62D" w14:textId="77777777" w:rsidR="00F30B7D" w:rsidRPr="00CE12B3" w:rsidRDefault="00F30B7D" w:rsidP="00726FED">
      <w:pPr>
        <w:ind w:firstLine="567"/>
        <w:jc w:val="both"/>
        <w:rPr>
          <w:rFonts w:ascii="Times New Roman" w:hAnsi="Times New Roman" w:cs="Times New Roman"/>
          <w:sz w:val="28"/>
          <w:szCs w:val="28"/>
        </w:rPr>
      </w:pPr>
    </w:p>
    <w:p w14:paraId="74C4D20C" w14:textId="128716C9" w:rsidR="00321F93" w:rsidRDefault="00BA1B88" w:rsidP="00156FC1">
      <w:pPr>
        <w:spacing w:after="0"/>
        <w:ind w:firstLine="709"/>
        <w:jc w:val="both"/>
        <w:rPr>
          <w:rFonts w:ascii="Times New Roman" w:hAnsi="Times New Roman" w:cs="Times New Roman"/>
          <w:sz w:val="28"/>
          <w:szCs w:val="28"/>
          <w:lang w:val="uz-Cyrl-UZ"/>
        </w:rPr>
      </w:pPr>
      <w:r>
        <w:rPr>
          <w:rFonts w:ascii="Times New Roman" w:hAnsi="Times New Roman" w:cs="Times New Roman"/>
          <w:b/>
          <w:bCs/>
          <w:sz w:val="28"/>
          <w:szCs w:val="28"/>
          <w:lang w:val="uz-Cyrl-UZ"/>
        </w:rPr>
        <w:t>8</w:t>
      </w:r>
      <w:r w:rsidRPr="00E56B77">
        <w:rPr>
          <w:rFonts w:ascii="Times New Roman" w:hAnsi="Times New Roman" w:cs="Times New Roman"/>
          <w:b/>
          <w:bCs/>
          <w:sz w:val="28"/>
          <w:szCs w:val="28"/>
          <w:lang w:val="uz-Cyrl-UZ"/>
        </w:rPr>
        <w:t>.</w:t>
      </w:r>
      <w:r w:rsidRPr="004B188A">
        <w:rPr>
          <w:rFonts w:ascii="Times New Roman" w:hAnsi="Times New Roman" w:cs="Times New Roman"/>
          <w:b/>
          <w:bCs/>
          <w:sz w:val="28"/>
          <w:szCs w:val="28"/>
          <w:lang w:val="uz-Cyrl-UZ"/>
        </w:rPr>
        <w:t>12</w:t>
      </w:r>
      <w:r w:rsidRPr="00E56B77">
        <w:rPr>
          <w:rFonts w:ascii="Times New Roman" w:hAnsi="Times New Roman" w:cs="Times New Roman"/>
          <w:b/>
          <w:bCs/>
          <w:sz w:val="28"/>
          <w:szCs w:val="28"/>
          <w:lang w:val="uz-Cyrl-UZ"/>
        </w:rPr>
        <w:t>.2022</w:t>
      </w:r>
      <w:r w:rsidRPr="00786EF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куни </w:t>
      </w:r>
      <w:r w:rsidR="00491F65">
        <w:rPr>
          <w:rFonts w:ascii="Times New Roman" w:hAnsi="Times New Roman" w:cs="Times New Roman"/>
          <w:sz w:val="28"/>
          <w:szCs w:val="28"/>
          <w:lang w:val="uz-Cyrl-UZ"/>
        </w:rPr>
        <w:t xml:space="preserve"> </w:t>
      </w:r>
      <w:r w:rsidR="0021639C">
        <w:rPr>
          <w:rFonts w:ascii="Times New Roman" w:hAnsi="Times New Roman" w:cs="Times New Roman"/>
          <w:sz w:val="28"/>
          <w:szCs w:val="28"/>
          <w:lang w:val="uz-Cyrl-UZ"/>
        </w:rPr>
        <w:t>И</w:t>
      </w:r>
      <w:r w:rsidR="00321F93">
        <w:rPr>
          <w:rFonts w:ascii="Times New Roman" w:hAnsi="Times New Roman" w:cs="Times New Roman"/>
          <w:sz w:val="28"/>
          <w:szCs w:val="28"/>
          <w:lang w:val="uz-Cyrl-UZ"/>
        </w:rPr>
        <w:t xml:space="preserve">станбулдаги </w:t>
      </w:r>
      <w:r w:rsidR="00935902">
        <w:rPr>
          <w:rFonts w:ascii="Times New Roman" w:hAnsi="Times New Roman" w:cs="Times New Roman"/>
          <w:sz w:val="28"/>
          <w:szCs w:val="28"/>
          <w:lang w:val="uz-Cyrl-UZ"/>
        </w:rPr>
        <w:t>“</w:t>
      </w:r>
      <w:r w:rsidR="00935902" w:rsidRPr="00935902">
        <w:rPr>
          <w:rFonts w:ascii="Times New Roman" w:hAnsi="Times New Roman" w:cs="Times New Roman"/>
          <w:sz w:val="28"/>
          <w:szCs w:val="28"/>
          <w:lang w:val="uz-Cyrl-UZ"/>
        </w:rPr>
        <w:t xml:space="preserve">Istanbul </w:t>
      </w:r>
      <w:r w:rsidR="00DE5DEB" w:rsidRPr="00935902">
        <w:rPr>
          <w:rFonts w:ascii="Times New Roman" w:hAnsi="Times New Roman" w:cs="Times New Roman"/>
          <w:sz w:val="28"/>
          <w:szCs w:val="28"/>
          <w:lang w:val="uz-Cyrl-UZ"/>
        </w:rPr>
        <w:t>H</w:t>
      </w:r>
      <w:r w:rsidR="00935902" w:rsidRPr="00935902">
        <w:rPr>
          <w:rFonts w:ascii="Times New Roman" w:hAnsi="Times New Roman" w:cs="Times New Roman"/>
          <w:sz w:val="28"/>
          <w:szCs w:val="28"/>
          <w:lang w:val="uz-Cyrl-UZ"/>
        </w:rPr>
        <w:t xml:space="preserve">alq </w:t>
      </w:r>
      <w:r w:rsidR="00DE5DEB" w:rsidRPr="00935902">
        <w:rPr>
          <w:rFonts w:ascii="Times New Roman" w:hAnsi="Times New Roman" w:cs="Times New Roman"/>
          <w:sz w:val="28"/>
          <w:szCs w:val="28"/>
          <w:lang w:val="uz-Cyrl-UZ"/>
        </w:rPr>
        <w:t>E</w:t>
      </w:r>
      <w:r w:rsidR="00935902" w:rsidRPr="00935902">
        <w:rPr>
          <w:rFonts w:ascii="Times New Roman" w:hAnsi="Times New Roman" w:cs="Times New Roman"/>
          <w:sz w:val="28"/>
          <w:szCs w:val="28"/>
          <w:lang w:val="uz-Cyrl-UZ"/>
        </w:rPr>
        <w:t>kme</w:t>
      </w:r>
      <w:r w:rsidR="00935902" w:rsidRPr="008217A0">
        <w:rPr>
          <w:rFonts w:ascii="Times New Roman" w:hAnsi="Times New Roman" w:cs="Times New Roman"/>
          <w:sz w:val="28"/>
          <w:szCs w:val="28"/>
          <w:lang w:val="uz-Cyrl-UZ"/>
        </w:rPr>
        <w:t>k</w:t>
      </w:r>
      <w:r w:rsidR="00935902">
        <w:rPr>
          <w:rFonts w:ascii="Times New Roman" w:hAnsi="Times New Roman" w:cs="Times New Roman"/>
          <w:sz w:val="28"/>
          <w:szCs w:val="28"/>
          <w:lang w:val="uz-Cyrl-UZ"/>
        </w:rPr>
        <w:t>”</w:t>
      </w:r>
      <w:r w:rsidR="008217A0" w:rsidRPr="008217A0">
        <w:rPr>
          <w:rFonts w:ascii="Times New Roman" w:hAnsi="Times New Roman" w:cs="Times New Roman"/>
          <w:sz w:val="28"/>
          <w:szCs w:val="28"/>
          <w:lang w:val="uz-Cyrl-UZ"/>
        </w:rPr>
        <w:t xml:space="preserve"> </w:t>
      </w:r>
      <w:r w:rsidR="008217A0">
        <w:rPr>
          <w:rFonts w:ascii="Times New Roman" w:hAnsi="Times New Roman" w:cs="Times New Roman"/>
          <w:sz w:val="28"/>
          <w:szCs w:val="28"/>
          <w:lang w:val="uz-Cyrl-UZ"/>
        </w:rPr>
        <w:t xml:space="preserve">номли </w:t>
      </w:r>
      <w:r w:rsidR="00321F93">
        <w:rPr>
          <w:rFonts w:ascii="Times New Roman" w:hAnsi="Times New Roman" w:cs="Times New Roman"/>
          <w:sz w:val="28"/>
          <w:szCs w:val="28"/>
          <w:lang w:val="uz-Cyrl-UZ"/>
        </w:rPr>
        <w:t>энг йирик нон махсулотлари</w:t>
      </w:r>
      <w:r w:rsidR="00DE5DEB">
        <w:rPr>
          <w:rFonts w:ascii="Times New Roman" w:hAnsi="Times New Roman" w:cs="Times New Roman"/>
          <w:sz w:val="28"/>
          <w:szCs w:val="28"/>
          <w:lang w:val="uz-Cyrl-UZ"/>
        </w:rPr>
        <w:t xml:space="preserve"> ишлаб чиқариш корхонасига</w:t>
      </w:r>
      <w:r w:rsidR="00321F93">
        <w:rPr>
          <w:rFonts w:ascii="Times New Roman" w:hAnsi="Times New Roman" w:cs="Times New Roman"/>
          <w:sz w:val="28"/>
          <w:szCs w:val="28"/>
          <w:lang w:val="uz-Cyrl-UZ"/>
        </w:rPr>
        <w:t xml:space="preserve"> ташриф буюрилди.</w:t>
      </w:r>
    </w:p>
    <w:p w14:paraId="5323D5EE" w14:textId="330FCAD7" w:rsidR="00156FC1" w:rsidRDefault="00156FC1" w:rsidP="00156FC1">
      <w:pPr>
        <w:spacing w:after="0"/>
        <w:ind w:firstLine="709"/>
        <w:jc w:val="both"/>
        <w:rPr>
          <w:rFonts w:ascii="Times New Roman" w:hAnsi="Times New Roman" w:cs="Times New Roman"/>
          <w:sz w:val="28"/>
          <w:szCs w:val="28"/>
          <w:lang w:val="uz-Cyrl-UZ"/>
        </w:rPr>
      </w:pPr>
      <w:r>
        <w:rPr>
          <w:rFonts w:ascii="Times New Roman" w:hAnsi="Times New Roman" w:cs="Times New Roman"/>
          <w:sz w:val="28"/>
          <w:szCs w:val="28"/>
          <w:lang w:val="uz-Cyrl-UZ"/>
        </w:rPr>
        <w:t>Ташриф давомида корхонанинг тузилмаси, ишлаб чиқариш техника ва технологиялари, корхона ассортиментлари, ишлаб чиқариш лабораторияси билан танишилди.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6"/>
        <w:gridCol w:w="3389"/>
        <w:gridCol w:w="2693"/>
      </w:tblGrid>
      <w:tr w:rsidR="00156FC1" w14:paraId="734A84F1" w14:textId="77777777" w:rsidTr="00004263">
        <w:tc>
          <w:tcPr>
            <w:tcW w:w="3416" w:type="dxa"/>
          </w:tcPr>
          <w:p w14:paraId="40E8F09F" w14:textId="280E57A2" w:rsidR="00156FC1" w:rsidRDefault="00156FC1" w:rsidP="0021639C">
            <w:pPr>
              <w:jc w:val="both"/>
              <w:rPr>
                <w:rFonts w:ascii="Times New Roman" w:hAnsi="Times New Roman" w:cs="Times New Roman"/>
                <w:sz w:val="28"/>
                <w:szCs w:val="28"/>
                <w:lang w:val="uz-Cyrl-UZ"/>
              </w:rPr>
            </w:pPr>
            <w:r>
              <w:rPr>
                <w:noProof/>
                <w:lang w:eastAsia="ru-RU"/>
              </w:rPr>
              <w:drawing>
                <wp:inline distT="0" distB="0" distL="0" distR="0" wp14:anchorId="4944BBB1" wp14:editId="3B877E9F">
                  <wp:extent cx="2184246" cy="1638300"/>
                  <wp:effectExtent l="0" t="0" r="698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11995" cy="1659113"/>
                          </a:xfrm>
                          <a:prstGeom prst="rect">
                            <a:avLst/>
                          </a:prstGeom>
                        </pic:spPr>
                      </pic:pic>
                    </a:graphicData>
                  </a:graphic>
                </wp:inline>
              </w:drawing>
            </w:r>
          </w:p>
        </w:tc>
        <w:tc>
          <w:tcPr>
            <w:tcW w:w="3389" w:type="dxa"/>
          </w:tcPr>
          <w:p w14:paraId="4363DAC1" w14:textId="14449166" w:rsidR="00156FC1" w:rsidRDefault="00156FC1" w:rsidP="0021639C">
            <w:pPr>
              <w:jc w:val="both"/>
              <w:rPr>
                <w:rFonts w:ascii="Times New Roman" w:hAnsi="Times New Roman" w:cs="Times New Roman"/>
                <w:sz w:val="28"/>
                <w:szCs w:val="28"/>
                <w:lang w:val="uz-Cyrl-UZ"/>
              </w:rPr>
            </w:pPr>
            <w:r>
              <w:rPr>
                <w:noProof/>
                <w:lang w:eastAsia="ru-RU"/>
              </w:rPr>
              <w:drawing>
                <wp:inline distT="0" distB="0" distL="0" distR="0" wp14:anchorId="258AAB08" wp14:editId="73A91F61">
                  <wp:extent cx="2171548" cy="1628775"/>
                  <wp:effectExtent l="0" t="0" r="63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89074" cy="1641920"/>
                          </a:xfrm>
                          <a:prstGeom prst="rect">
                            <a:avLst/>
                          </a:prstGeom>
                        </pic:spPr>
                      </pic:pic>
                    </a:graphicData>
                  </a:graphic>
                </wp:inline>
              </w:drawing>
            </w:r>
          </w:p>
        </w:tc>
        <w:tc>
          <w:tcPr>
            <w:tcW w:w="2693" w:type="dxa"/>
          </w:tcPr>
          <w:p w14:paraId="68CBF388" w14:textId="2FA80AC4" w:rsidR="00156FC1" w:rsidRDefault="00156FC1" w:rsidP="0021639C">
            <w:pPr>
              <w:jc w:val="both"/>
              <w:rPr>
                <w:rFonts w:ascii="Times New Roman" w:hAnsi="Times New Roman" w:cs="Times New Roman"/>
                <w:sz w:val="28"/>
                <w:szCs w:val="28"/>
                <w:lang w:val="uz-Cyrl-UZ"/>
              </w:rPr>
            </w:pPr>
            <w:r w:rsidRPr="00321F93">
              <w:rPr>
                <w:rFonts w:ascii="Times New Roman" w:hAnsi="Times New Roman" w:cs="Times New Roman"/>
                <w:noProof/>
                <w:sz w:val="28"/>
                <w:szCs w:val="28"/>
                <w:lang w:eastAsia="ru-RU"/>
              </w:rPr>
              <w:drawing>
                <wp:inline distT="0" distB="0" distL="0" distR="0" wp14:anchorId="5CB1D353" wp14:editId="2D04F3FD">
                  <wp:extent cx="1685925" cy="1600200"/>
                  <wp:effectExtent l="0" t="0" r="9525" b="0"/>
                  <wp:docPr id="9" name="Рисунок 9" descr="C:\Users\User\Desktop\ekmek\ekm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ekmek\ekmek.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85925" cy="1600200"/>
                          </a:xfrm>
                          <a:prstGeom prst="rect">
                            <a:avLst/>
                          </a:prstGeom>
                          <a:noFill/>
                          <a:ln>
                            <a:noFill/>
                          </a:ln>
                        </pic:spPr>
                      </pic:pic>
                    </a:graphicData>
                  </a:graphic>
                </wp:inline>
              </w:drawing>
            </w:r>
          </w:p>
        </w:tc>
      </w:tr>
    </w:tbl>
    <w:p w14:paraId="218585C7" w14:textId="46AD5B82" w:rsidR="00B121A0" w:rsidRDefault="00B121A0" w:rsidP="0038360E">
      <w:pPr>
        <w:spacing w:after="0"/>
        <w:ind w:firstLine="567"/>
        <w:jc w:val="both"/>
        <w:rPr>
          <w:rFonts w:ascii="Times New Roman" w:hAnsi="Times New Roman" w:cs="Times New Roman"/>
          <w:sz w:val="28"/>
          <w:szCs w:val="28"/>
          <w:lang w:val="uz-Cyrl-UZ"/>
        </w:rPr>
      </w:pPr>
      <w:r>
        <w:rPr>
          <w:rFonts w:ascii="Times New Roman" w:hAnsi="Times New Roman" w:cs="Times New Roman"/>
          <w:b/>
          <w:bCs/>
          <w:sz w:val="28"/>
          <w:szCs w:val="28"/>
          <w:lang w:val="uz-Cyrl-UZ"/>
        </w:rPr>
        <w:t>9</w:t>
      </w:r>
      <w:r w:rsidRPr="00E56B77">
        <w:rPr>
          <w:rFonts w:ascii="Times New Roman" w:hAnsi="Times New Roman" w:cs="Times New Roman"/>
          <w:b/>
          <w:bCs/>
          <w:sz w:val="28"/>
          <w:szCs w:val="28"/>
          <w:lang w:val="uz-Cyrl-UZ"/>
        </w:rPr>
        <w:t>.</w:t>
      </w:r>
      <w:r w:rsidRPr="004B188A">
        <w:rPr>
          <w:rFonts w:ascii="Times New Roman" w:hAnsi="Times New Roman" w:cs="Times New Roman"/>
          <w:b/>
          <w:bCs/>
          <w:sz w:val="28"/>
          <w:szCs w:val="28"/>
          <w:lang w:val="uz-Cyrl-UZ"/>
        </w:rPr>
        <w:t>12</w:t>
      </w:r>
      <w:r w:rsidRPr="00E56B77">
        <w:rPr>
          <w:rFonts w:ascii="Times New Roman" w:hAnsi="Times New Roman" w:cs="Times New Roman"/>
          <w:b/>
          <w:bCs/>
          <w:sz w:val="28"/>
          <w:szCs w:val="28"/>
          <w:lang w:val="uz-Cyrl-UZ"/>
        </w:rPr>
        <w:t>.2022</w:t>
      </w:r>
      <w:r w:rsidRPr="00786EF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куни</w:t>
      </w:r>
      <w:r w:rsidRPr="00B121A0">
        <w:rPr>
          <w:rFonts w:ascii="Times New Roman" w:hAnsi="Times New Roman" w:cs="Times New Roman"/>
          <w:sz w:val="28"/>
          <w:szCs w:val="28"/>
          <w:lang w:val="uz-Cyrl-UZ"/>
        </w:rPr>
        <w:t xml:space="preserve"> Boloniya </w:t>
      </w:r>
      <w:r w:rsidRPr="00004263">
        <w:rPr>
          <w:rFonts w:ascii="Times New Roman" w:hAnsi="Times New Roman" w:cs="Times New Roman"/>
          <w:sz w:val="28"/>
          <w:szCs w:val="28"/>
          <w:lang w:val="uz-Cyrl-UZ"/>
        </w:rPr>
        <w:t>координатори</w:t>
      </w:r>
      <w:r>
        <w:rPr>
          <w:rFonts w:ascii="Times New Roman" w:hAnsi="Times New Roman" w:cs="Times New Roman"/>
          <w:sz w:val="28"/>
          <w:szCs w:val="28"/>
          <w:lang w:val="uz-Cyrl-UZ"/>
        </w:rPr>
        <w:t xml:space="preserve"> </w:t>
      </w:r>
      <w:r w:rsidRPr="00B121A0">
        <w:rPr>
          <w:rFonts w:ascii="Times New Roman" w:hAnsi="Times New Roman" w:cs="Times New Roman"/>
          <w:sz w:val="28"/>
          <w:szCs w:val="28"/>
          <w:lang w:val="uz-Cyrl-UZ"/>
        </w:rPr>
        <w:t xml:space="preserve">Assoc. Prof. Dr. </w:t>
      </w:r>
      <w:r w:rsidRPr="00444856">
        <w:rPr>
          <w:rFonts w:ascii="Times New Roman" w:hAnsi="Times New Roman" w:cs="Times New Roman"/>
          <w:sz w:val="28"/>
          <w:szCs w:val="28"/>
          <w:lang w:val="uz-Cyrl-UZ"/>
        </w:rPr>
        <w:t xml:space="preserve">Ufuk Fidanlı томонидан Кредит тизими ҳақида </w:t>
      </w:r>
      <w:r w:rsidR="00CE12B3" w:rsidRPr="00444856">
        <w:rPr>
          <w:rFonts w:ascii="Times New Roman" w:hAnsi="Times New Roman" w:cs="Times New Roman"/>
          <w:sz w:val="28"/>
          <w:szCs w:val="28"/>
          <w:lang w:val="uz-Cyrl-UZ"/>
        </w:rPr>
        <w:t xml:space="preserve">маълумотлар бердилар. </w:t>
      </w:r>
      <w:r w:rsidR="00444856" w:rsidRPr="00444856">
        <w:rPr>
          <w:rFonts w:ascii="Times New Roman" w:hAnsi="Times New Roman" w:cs="Times New Roman"/>
          <w:sz w:val="28"/>
          <w:szCs w:val="28"/>
          <w:lang w:val="uz-Cyrl-UZ"/>
        </w:rPr>
        <w:t>YTU да к</w:t>
      </w:r>
      <w:r w:rsidR="00444856" w:rsidRPr="00444856">
        <w:rPr>
          <w:rFonts w:ascii="Times New Roman" w:hAnsi="Times New Roman" w:cs="Times New Roman"/>
          <w:bCs/>
          <w:sz w:val="28"/>
          <w:szCs w:val="28"/>
          <w:lang w:val="uz-Cyrl-UZ"/>
        </w:rPr>
        <w:t>редит-модуль тизими</w:t>
      </w:r>
      <w:r w:rsidR="00444856" w:rsidRPr="00D51855">
        <w:rPr>
          <w:rFonts w:ascii="Times New Roman" w:hAnsi="Times New Roman" w:cs="Times New Roman"/>
          <w:bCs/>
          <w:sz w:val="28"/>
          <w:szCs w:val="28"/>
          <w:lang w:val="uz-Cyrl-UZ"/>
        </w:rPr>
        <w:t>да ўқув жараёнини ташкил этиш</w:t>
      </w:r>
      <w:r w:rsidR="00444856" w:rsidRPr="00444856">
        <w:rPr>
          <w:rFonts w:ascii="Times New Roman" w:hAnsi="Times New Roman" w:cs="Times New Roman"/>
          <w:sz w:val="28"/>
          <w:szCs w:val="28"/>
          <w:lang w:val="uz-Cyrl-UZ"/>
        </w:rPr>
        <w:t>, ўқитишнинг модуль технологиялари жамламаси ва кредит ўлчови асосида баҳолаш моделлларини, талабаларнинг мустақил ишлашини таъминлаш; талабалар билимини рейтинг асосида баҳолаш усуллари билан таништирдилар.</w:t>
      </w:r>
    </w:p>
    <w:p w14:paraId="6E587602" w14:textId="7EC459DC" w:rsidR="0011752B" w:rsidRPr="0011752B" w:rsidRDefault="0011752B" w:rsidP="0038360E">
      <w:pPr>
        <w:spacing w:after="0"/>
        <w:ind w:firstLine="567"/>
        <w:jc w:val="both"/>
        <w:rPr>
          <w:lang w:val="uz-Cyrl-UZ"/>
        </w:rPr>
      </w:pPr>
      <w:r>
        <w:rPr>
          <w:rFonts w:ascii="Times New Roman" w:hAnsi="Times New Roman" w:cs="Times New Roman"/>
          <w:b/>
          <w:bCs/>
          <w:sz w:val="28"/>
          <w:szCs w:val="28"/>
          <w:lang w:val="uz-Cyrl-UZ"/>
        </w:rPr>
        <w:t>12</w:t>
      </w:r>
      <w:r w:rsidRPr="00E56B77">
        <w:rPr>
          <w:rFonts w:ascii="Times New Roman" w:hAnsi="Times New Roman" w:cs="Times New Roman"/>
          <w:b/>
          <w:bCs/>
          <w:sz w:val="28"/>
          <w:szCs w:val="28"/>
          <w:lang w:val="uz-Cyrl-UZ"/>
        </w:rPr>
        <w:t>.</w:t>
      </w:r>
      <w:r w:rsidRPr="004B188A">
        <w:rPr>
          <w:rFonts w:ascii="Times New Roman" w:hAnsi="Times New Roman" w:cs="Times New Roman"/>
          <w:b/>
          <w:bCs/>
          <w:sz w:val="28"/>
          <w:szCs w:val="28"/>
          <w:lang w:val="uz-Cyrl-UZ"/>
        </w:rPr>
        <w:t>12</w:t>
      </w:r>
      <w:r w:rsidRPr="00E56B77">
        <w:rPr>
          <w:rFonts w:ascii="Times New Roman" w:hAnsi="Times New Roman" w:cs="Times New Roman"/>
          <w:b/>
          <w:bCs/>
          <w:sz w:val="28"/>
          <w:szCs w:val="28"/>
          <w:lang w:val="uz-Cyrl-UZ"/>
        </w:rPr>
        <w:t>.2022</w:t>
      </w:r>
      <w:r w:rsidRPr="00786EF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куни</w:t>
      </w:r>
      <w:r w:rsidRPr="00C82A07">
        <w:rPr>
          <w:rFonts w:ascii="Times New Roman" w:hAnsi="Times New Roman" w:cs="Times New Roman"/>
          <w:sz w:val="28"/>
          <w:szCs w:val="28"/>
          <w:lang w:val="uz-Cyrl-UZ"/>
        </w:rPr>
        <w:t xml:space="preserve"> </w:t>
      </w:r>
      <w:r w:rsidR="00C82A07" w:rsidRPr="00C82A07">
        <w:rPr>
          <w:rFonts w:ascii="Times New Roman" w:hAnsi="Times New Roman" w:cs="Times New Roman"/>
          <w:sz w:val="28"/>
          <w:szCs w:val="28"/>
          <w:lang w:val="uz-Cyrl-UZ"/>
        </w:rPr>
        <w:t>Assoc. Prof. Dr. Enes Dertli</w:t>
      </w:r>
      <w:r w:rsidR="00C82A07" w:rsidRPr="0011752B">
        <w:rPr>
          <w:rFonts w:ascii="Times New Roman" w:hAnsi="Times New Roman" w:cs="Times New Roman"/>
          <w:sz w:val="28"/>
          <w:szCs w:val="28"/>
          <w:lang w:val="uz-Cyrl-UZ"/>
        </w:rPr>
        <w:t xml:space="preserve"> </w:t>
      </w:r>
      <w:r w:rsidR="00C82A07">
        <w:rPr>
          <w:rFonts w:ascii="Times New Roman" w:hAnsi="Times New Roman" w:cs="Times New Roman"/>
          <w:sz w:val="28"/>
          <w:szCs w:val="28"/>
          <w:lang w:val="uz-Cyrl-UZ"/>
        </w:rPr>
        <w:t>“</w:t>
      </w:r>
      <w:r w:rsidR="002B782E" w:rsidRPr="002B782E">
        <w:rPr>
          <w:rFonts w:ascii="Times New Roman" w:hAnsi="Times New Roman" w:cs="Times New Roman"/>
          <w:sz w:val="28"/>
          <w:szCs w:val="28"/>
          <w:lang w:val="uz-Cyrl-UZ"/>
        </w:rPr>
        <w:t>Article and project writing practices</w:t>
      </w:r>
      <w:r w:rsidR="00C82A07">
        <w:rPr>
          <w:rFonts w:ascii="Times New Roman" w:hAnsi="Times New Roman" w:cs="Times New Roman"/>
          <w:sz w:val="28"/>
          <w:szCs w:val="28"/>
          <w:lang w:val="uz-Cyrl-UZ"/>
        </w:rPr>
        <w:t>”</w:t>
      </w:r>
      <w:r w:rsidRPr="0011752B">
        <w:rPr>
          <w:rFonts w:ascii="Times New Roman" w:hAnsi="Times New Roman" w:cs="Times New Roman"/>
          <w:sz w:val="28"/>
          <w:szCs w:val="28"/>
          <w:lang w:val="uz-Cyrl-UZ"/>
        </w:rPr>
        <w:t xml:space="preserve"> мавзусида маълумотлар бериб, ҳалқаро лойиҳалар шакллантириш намуналари билан таништирдилар.</w:t>
      </w:r>
    </w:p>
    <w:p w14:paraId="1D2450F8" w14:textId="60DAA2A6" w:rsidR="0011752B" w:rsidRDefault="0011752B" w:rsidP="002B782E">
      <w:pPr>
        <w:jc w:val="both"/>
        <w:rPr>
          <w:rFonts w:ascii="Times New Roman" w:hAnsi="Times New Roman" w:cs="Times New Roman"/>
          <w:b/>
          <w:sz w:val="28"/>
          <w:szCs w:val="28"/>
          <w:lang w:val="uz-Cyrl-UZ"/>
        </w:rPr>
      </w:pPr>
      <w:r>
        <w:rPr>
          <w:rFonts w:ascii="Times New Roman" w:hAnsi="Times New Roman" w:cs="Times New Roman"/>
          <w:b/>
          <w:bCs/>
          <w:sz w:val="28"/>
          <w:szCs w:val="28"/>
          <w:lang w:val="uz-Cyrl-UZ"/>
        </w:rPr>
        <w:t>1</w:t>
      </w:r>
      <w:r w:rsidR="00C82A07">
        <w:rPr>
          <w:rFonts w:ascii="Times New Roman" w:hAnsi="Times New Roman" w:cs="Times New Roman"/>
          <w:b/>
          <w:bCs/>
          <w:sz w:val="28"/>
          <w:szCs w:val="28"/>
          <w:lang w:val="uz-Cyrl-UZ"/>
        </w:rPr>
        <w:t>3</w:t>
      </w:r>
      <w:r w:rsidRPr="00E56B77">
        <w:rPr>
          <w:rFonts w:ascii="Times New Roman" w:hAnsi="Times New Roman" w:cs="Times New Roman"/>
          <w:b/>
          <w:bCs/>
          <w:sz w:val="28"/>
          <w:szCs w:val="28"/>
          <w:lang w:val="uz-Cyrl-UZ"/>
        </w:rPr>
        <w:t>.</w:t>
      </w:r>
      <w:r w:rsidRPr="004B188A">
        <w:rPr>
          <w:rFonts w:ascii="Times New Roman" w:hAnsi="Times New Roman" w:cs="Times New Roman"/>
          <w:b/>
          <w:bCs/>
          <w:sz w:val="28"/>
          <w:szCs w:val="28"/>
          <w:lang w:val="uz-Cyrl-UZ"/>
        </w:rPr>
        <w:t>12</w:t>
      </w:r>
      <w:r w:rsidRPr="00E56B77">
        <w:rPr>
          <w:rFonts w:ascii="Times New Roman" w:hAnsi="Times New Roman" w:cs="Times New Roman"/>
          <w:b/>
          <w:bCs/>
          <w:sz w:val="28"/>
          <w:szCs w:val="28"/>
          <w:lang w:val="uz-Cyrl-UZ"/>
        </w:rPr>
        <w:t>.2022</w:t>
      </w:r>
      <w:r w:rsidRPr="00786EF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куни</w:t>
      </w:r>
      <w:r w:rsidR="00C82A07">
        <w:rPr>
          <w:rFonts w:ascii="Times New Roman" w:hAnsi="Times New Roman" w:cs="Times New Roman"/>
          <w:sz w:val="28"/>
          <w:szCs w:val="28"/>
          <w:lang w:val="uz-Cyrl-UZ"/>
        </w:rPr>
        <w:t xml:space="preserve"> </w:t>
      </w:r>
      <w:r w:rsidR="00C82A07" w:rsidRPr="00C82A07">
        <w:rPr>
          <w:rFonts w:ascii="Times New Roman" w:hAnsi="Times New Roman" w:cs="Times New Roman"/>
          <w:bCs/>
          <w:sz w:val="28"/>
          <w:szCs w:val="28"/>
          <w:lang w:val="uz-Cyrl-UZ"/>
        </w:rPr>
        <w:t>Ass</w:t>
      </w:r>
      <w:r w:rsidR="00C82A07" w:rsidRPr="002B782E">
        <w:rPr>
          <w:rFonts w:ascii="Times New Roman" w:hAnsi="Times New Roman" w:cs="Times New Roman"/>
          <w:sz w:val="28"/>
          <w:szCs w:val="28"/>
          <w:lang w:val="uz-Cyrl-UZ"/>
        </w:rPr>
        <w:t>oc. Prof. Dr. Görkem Özülkü “</w:t>
      </w:r>
      <w:r w:rsidR="002B782E" w:rsidRPr="002B782E">
        <w:rPr>
          <w:rFonts w:ascii="Times New Roman" w:hAnsi="Times New Roman" w:cs="Times New Roman"/>
          <w:sz w:val="28"/>
          <w:szCs w:val="28"/>
          <w:lang w:val="uz-Cyrl-UZ"/>
        </w:rPr>
        <w:t>Introduction to Cereal Products. Sourdough Bread Making</w:t>
      </w:r>
      <w:r w:rsidR="00C82A07" w:rsidRPr="002B782E">
        <w:rPr>
          <w:rFonts w:ascii="Times New Roman" w:hAnsi="Times New Roman" w:cs="Times New Roman"/>
          <w:sz w:val="28"/>
          <w:szCs w:val="28"/>
          <w:lang w:val="uz-Cyrl-UZ"/>
        </w:rPr>
        <w:t>”</w:t>
      </w:r>
      <w:r w:rsidR="00A72D87" w:rsidRPr="002B782E">
        <w:rPr>
          <w:rFonts w:ascii="Times New Roman" w:hAnsi="Times New Roman" w:cs="Times New Roman"/>
          <w:sz w:val="28"/>
          <w:szCs w:val="28"/>
          <w:lang w:val="uz-Cyrl-UZ"/>
        </w:rPr>
        <w:t xml:space="preserve"> </w:t>
      </w:r>
      <w:r w:rsidR="00A72D87" w:rsidRPr="0011752B">
        <w:rPr>
          <w:rFonts w:ascii="Times New Roman" w:hAnsi="Times New Roman" w:cs="Times New Roman"/>
          <w:sz w:val="28"/>
          <w:szCs w:val="28"/>
          <w:lang w:val="uz-Cyrl-UZ"/>
        </w:rPr>
        <w:t>мавзусида маълумотлар бериб,</w:t>
      </w:r>
      <w:r w:rsidR="00A72D87">
        <w:rPr>
          <w:rFonts w:ascii="Times New Roman" w:hAnsi="Times New Roman" w:cs="Times New Roman"/>
          <w:sz w:val="28"/>
          <w:szCs w:val="28"/>
          <w:lang w:val="uz-Cyrl-UZ"/>
        </w:rPr>
        <w:t xml:space="preserve"> Туркия давлатида етиштирилаётган дон турлари ва уларни қайта ишлаш маҳсулотлари, техника, технологиялари, </w:t>
      </w:r>
      <w:r w:rsidR="00997CBA">
        <w:rPr>
          <w:rFonts w:ascii="Times New Roman" w:hAnsi="Times New Roman" w:cs="Times New Roman"/>
          <w:sz w:val="28"/>
          <w:szCs w:val="28"/>
          <w:lang w:val="uz-Cyrl-UZ"/>
        </w:rPr>
        <w:t xml:space="preserve">хамонавий </w:t>
      </w:r>
      <w:r w:rsidR="00A72D87">
        <w:rPr>
          <w:rFonts w:ascii="Times New Roman" w:hAnsi="Times New Roman" w:cs="Times New Roman"/>
          <w:sz w:val="28"/>
          <w:szCs w:val="28"/>
          <w:lang w:val="uz-Cyrl-UZ"/>
        </w:rPr>
        <w:t>хамир тайёрлаш усуллари хамиртурушлар, ачитқилар ҳақида маълумотлар бердилар.</w:t>
      </w:r>
    </w:p>
    <w:p w14:paraId="35086F74" w14:textId="0327A4E7" w:rsidR="00E9691F" w:rsidRDefault="00E9691F" w:rsidP="0038360E">
      <w:pPr>
        <w:spacing w:after="0"/>
        <w:ind w:firstLine="567"/>
        <w:jc w:val="both"/>
        <w:rPr>
          <w:rFonts w:ascii="Times New Roman" w:hAnsi="Times New Roman" w:cs="Times New Roman"/>
          <w:sz w:val="28"/>
          <w:szCs w:val="28"/>
          <w:lang w:val="uz-Cyrl-UZ"/>
        </w:rPr>
      </w:pPr>
      <w:r>
        <w:rPr>
          <w:rFonts w:ascii="Times New Roman" w:hAnsi="Times New Roman" w:cs="Times New Roman"/>
          <w:b/>
          <w:bCs/>
          <w:sz w:val="28"/>
          <w:szCs w:val="28"/>
          <w:lang w:val="uz-Cyrl-UZ"/>
        </w:rPr>
        <w:t>14</w:t>
      </w:r>
      <w:r w:rsidRPr="00E56B77">
        <w:rPr>
          <w:rFonts w:ascii="Times New Roman" w:hAnsi="Times New Roman" w:cs="Times New Roman"/>
          <w:b/>
          <w:bCs/>
          <w:sz w:val="28"/>
          <w:szCs w:val="28"/>
          <w:lang w:val="uz-Cyrl-UZ"/>
        </w:rPr>
        <w:t>.</w:t>
      </w:r>
      <w:r w:rsidRPr="004B188A">
        <w:rPr>
          <w:rFonts w:ascii="Times New Roman" w:hAnsi="Times New Roman" w:cs="Times New Roman"/>
          <w:b/>
          <w:bCs/>
          <w:sz w:val="28"/>
          <w:szCs w:val="28"/>
          <w:lang w:val="uz-Cyrl-UZ"/>
        </w:rPr>
        <w:t>12</w:t>
      </w:r>
      <w:r w:rsidRPr="00E56B77">
        <w:rPr>
          <w:rFonts w:ascii="Times New Roman" w:hAnsi="Times New Roman" w:cs="Times New Roman"/>
          <w:b/>
          <w:bCs/>
          <w:sz w:val="28"/>
          <w:szCs w:val="28"/>
          <w:lang w:val="uz-Cyrl-UZ"/>
        </w:rPr>
        <w:t>.2022</w:t>
      </w:r>
      <w:r w:rsidRPr="00786EF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куни </w:t>
      </w:r>
      <w:r w:rsidRPr="00E9691F">
        <w:rPr>
          <w:rFonts w:ascii="Times New Roman" w:hAnsi="Times New Roman" w:cs="Times New Roman"/>
          <w:sz w:val="28"/>
          <w:szCs w:val="28"/>
          <w:lang w:val="uz-Cyrl-UZ"/>
        </w:rPr>
        <w:t>YTUda “Барқарорлик” саммитида иштирок этилди.</w:t>
      </w:r>
      <w:r>
        <w:rPr>
          <w:iCs/>
          <w:lang w:val="uz-Cyrl-UZ"/>
        </w:rPr>
        <w:t xml:space="preserve"> </w:t>
      </w:r>
      <w:r w:rsidR="001A65E0" w:rsidRPr="001A65E0">
        <w:rPr>
          <w:rFonts w:ascii="Times New Roman" w:hAnsi="Times New Roman" w:cs="Times New Roman"/>
          <w:sz w:val="28"/>
          <w:szCs w:val="28"/>
          <w:lang w:val="uz-Cyrl-UZ"/>
        </w:rPr>
        <w:t>Саммит</w:t>
      </w:r>
      <w:r w:rsidR="001A65E0">
        <w:rPr>
          <w:rFonts w:ascii="Times New Roman" w:hAnsi="Times New Roman" w:cs="Times New Roman"/>
          <w:sz w:val="28"/>
          <w:szCs w:val="28"/>
          <w:lang w:val="uz-Cyrl-UZ"/>
        </w:rPr>
        <w:t xml:space="preserve"> Озиқ-овқат йўналиши талабалар илмий-ижодий жамиятининг фаол ёшлари томонидан ташкил этилган бўлиб, 30 га яқин ушбу йўналишда фаолият юритаётган ишлаб чиқариш корхоналари ҳам иштирок этдилар. </w:t>
      </w:r>
      <w:r w:rsidR="001A65E0" w:rsidRPr="001A65E0">
        <w:rPr>
          <w:rFonts w:ascii="Times New Roman" w:hAnsi="Times New Roman" w:cs="Times New Roman"/>
          <w:sz w:val="28"/>
          <w:szCs w:val="28"/>
          <w:lang w:val="uz-Cyrl-UZ"/>
        </w:rPr>
        <w:t xml:space="preserve"> </w:t>
      </w:r>
    </w:p>
    <w:tbl>
      <w:tblPr>
        <w:tblStyle w:val="a3"/>
        <w:tblW w:w="0" w:type="auto"/>
        <w:tblLook w:val="04A0" w:firstRow="1" w:lastRow="0" w:firstColumn="1" w:lastColumn="0" w:noHBand="0" w:noVBand="1"/>
      </w:tblPr>
      <w:tblGrid>
        <w:gridCol w:w="4767"/>
        <w:gridCol w:w="4721"/>
      </w:tblGrid>
      <w:tr w:rsidR="0038360E" w14:paraId="5E6BB1ED" w14:textId="77777777" w:rsidTr="0038360E">
        <w:tc>
          <w:tcPr>
            <w:tcW w:w="4767" w:type="dxa"/>
          </w:tcPr>
          <w:p w14:paraId="09DB30BA" w14:textId="7F4BF5A4" w:rsidR="001A65E0" w:rsidRDefault="001A65E0" w:rsidP="00E9691F">
            <w:pPr>
              <w:jc w:val="both"/>
              <w:rPr>
                <w:rFonts w:ascii="Times New Roman" w:hAnsi="Times New Roman" w:cs="Times New Roman"/>
                <w:b/>
                <w:sz w:val="28"/>
                <w:szCs w:val="28"/>
                <w:lang w:val="uz-Cyrl-UZ"/>
              </w:rPr>
            </w:pPr>
            <w:r>
              <w:rPr>
                <w:noProof/>
                <w:lang w:eastAsia="ru-RU"/>
              </w:rPr>
              <w:drawing>
                <wp:inline distT="0" distB="0" distL="0" distR="0" wp14:anchorId="201B8D84" wp14:editId="20EE2B50">
                  <wp:extent cx="2845435" cy="246697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91134" cy="2506596"/>
                          </a:xfrm>
                          <a:prstGeom prst="rect">
                            <a:avLst/>
                          </a:prstGeom>
                        </pic:spPr>
                      </pic:pic>
                    </a:graphicData>
                  </a:graphic>
                </wp:inline>
              </w:drawing>
            </w:r>
          </w:p>
        </w:tc>
        <w:tc>
          <w:tcPr>
            <w:tcW w:w="4721" w:type="dxa"/>
          </w:tcPr>
          <w:p w14:paraId="38E904D8" w14:textId="19DA7E62" w:rsidR="001A65E0" w:rsidRDefault="0038360E" w:rsidP="00E9691F">
            <w:pPr>
              <w:jc w:val="both"/>
              <w:rPr>
                <w:rFonts w:ascii="Times New Roman" w:hAnsi="Times New Roman" w:cs="Times New Roman"/>
                <w:b/>
                <w:sz w:val="28"/>
                <w:szCs w:val="28"/>
                <w:lang w:val="uz-Cyrl-UZ"/>
              </w:rPr>
            </w:pPr>
            <w:r>
              <w:rPr>
                <w:noProof/>
                <w:lang w:eastAsia="ru-RU"/>
              </w:rPr>
              <w:drawing>
                <wp:inline distT="0" distB="0" distL="0" distR="0" wp14:anchorId="6E2F2E3F" wp14:editId="1E641148">
                  <wp:extent cx="2904490" cy="24479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48052" cy="2484639"/>
                          </a:xfrm>
                          <a:prstGeom prst="rect">
                            <a:avLst/>
                          </a:prstGeom>
                        </pic:spPr>
                      </pic:pic>
                    </a:graphicData>
                  </a:graphic>
                </wp:inline>
              </w:drawing>
            </w:r>
          </w:p>
        </w:tc>
      </w:tr>
      <w:tr w:rsidR="0038360E" w14:paraId="3CA2EE10" w14:textId="77777777" w:rsidTr="0038360E">
        <w:tc>
          <w:tcPr>
            <w:tcW w:w="4767" w:type="dxa"/>
          </w:tcPr>
          <w:p w14:paraId="37E0579C" w14:textId="1BF256D8" w:rsidR="0038360E" w:rsidRDefault="0038360E" w:rsidP="00E9691F">
            <w:pPr>
              <w:jc w:val="both"/>
              <w:rPr>
                <w:noProof/>
                <w:lang w:eastAsia="ru-RU"/>
              </w:rPr>
            </w:pPr>
            <w:r>
              <w:rPr>
                <w:noProof/>
                <w:lang w:eastAsia="ru-RU"/>
              </w:rPr>
              <w:drawing>
                <wp:inline distT="0" distB="0" distL="0" distR="0" wp14:anchorId="3AFA69B8" wp14:editId="0D55D1DF">
                  <wp:extent cx="2932430" cy="2324100"/>
                  <wp:effectExtent l="0" t="0" r="127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52831" cy="2340269"/>
                          </a:xfrm>
                          <a:prstGeom prst="rect">
                            <a:avLst/>
                          </a:prstGeom>
                        </pic:spPr>
                      </pic:pic>
                    </a:graphicData>
                  </a:graphic>
                </wp:inline>
              </w:drawing>
            </w:r>
          </w:p>
        </w:tc>
        <w:tc>
          <w:tcPr>
            <w:tcW w:w="4721" w:type="dxa"/>
          </w:tcPr>
          <w:p w14:paraId="348DBD46" w14:textId="1A44B7B4" w:rsidR="0038360E" w:rsidRDefault="0038360E" w:rsidP="00E9691F">
            <w:pPr>
              <w:jc w:val="both"/>
              <w:rPr>
                <w:noProof/>
                <w:lang w:eastAsia="ru-RU"/>
              </w:rPr>
            </w:pPr>
            <w:r>
              <w:rPr>
                <w:noProof/>
                <w:lang w:eastAsia="ru-RU"/>
              </w:rPr>
              <w:drawing>
                <wp:inline distT="0" distB="0" distL="0" distR="0" wp14:anchorId="5948301B" wp14:editId="64135C99">
                  <wp:extent cx="2886075" cy="236220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86075" cy="2362200"/>
                          </a:xfrm>
                          <a:prstGeom prst="rect">
                            <a:avLst/>
                          </a:prstGeom>
                        </pic:spPr>
                      </pic:pic>
                    </a:graphicData>
                  </a:graphic>
                </wp:inline>
              </w:drawing>
            </w:r>
          </w:p>
        </w:tc>
      </w:tr>
    </w:tbl>
    <w:p w14:paraId="3B1DC65E" w14:textId="77777777" w:rsidR="00E92D40" w:rsidRDefault="00E92D40" w:rsidP="00E92D40">
      <w:pPr>
        <w:spacing w:after="0"/>
        <w:ind w:firstLine="567"/>
        <w:jc w:val="both"/>
        <w:rPr>
          <w:rFonts w:ascii="Times New Roman" w:hAnsi="Times New Roman" w:cs="Times New Roman"/>
          <w:b/>
          <w:bCs/>
          <w:sz w:val="28"/>
          <w:szCs w:val="28"/>
          <w:lang w:val="uz-Cyrl-UZ"/>
        </w:rPr>
      </w:pPr>
    </w:p>
    <w:p w14:paraId="64197D88" w14:textId="1ABDA770" w:rsidR="002B782E" w:rsidRDefault="00E92D40" w:rsidP="00AA0A07">
      <w:pPr>
        <w:jc w:val="both"/>
        <w:rPr>
          <w:rFonts w:ascii="Times New Roman" w:hAnsi="Times New Roman" w:cs="Times New Roman"/>
          <w:bCs/>
          <w:sz w:val="28"/>
          <w:szCs w:val="28"/>
          <w:lang w:val="uz-Cyrl-UZ"/>
        </w:rPr>
      </w:pPr>
      <w:r>
        <w:rPr>
          <w:rFonts w:ascii="Times New Roman" w:hAnsi="Times New Roman" w:cs="Times New Roman"/>
          <w:b/>
          <w:bCs/>
          <w:sz w:val="28"/>
          <w:szCs w:val="28"/>
          <w:lang w:val="uz-Cyrl-UZ"/>
        </w:rPr>
        <w:t>15</w:t>
      </w:r>
      <w:r w:rsidRPr="00E56B77">
        <w:rPr>
          <w:rFonts w:ascii="Times New Roman" w:hAnsi="Times New Roman" w:cs="Times New Roman"/>
          <w:b/>
          <w:bCs/>
          <w:sz w:val="28"/>
          <w:szCs w:val="28"/>
          <w:lang w:val="uz-Cyrl-UZ"/>
        </w:rPr>
        <w:t>.</w:t>
      </w:r>
      <w:r w:rsidRPr="004B188A">
        <w:rPr>
          <w:rFonts w:ascii="Times New Roman" w:hAnsi="Times New Roman" w:cs="Times New Roman"/>
          <w:b/>
          <w:bCs/>
          <w:sz w:val="28"/>
          <w:szCs w:val="28"/>
          <w:lang w:val="uz-Cyrl-UZ"/>
        </w:rPr>
        <w:t>12</w:t>
      </w:r>
      <w:r w:rsidRPr="00E56B77">
        <w:rPr>
          <w:rFonts w:ascii="Times New Roman" w:hAnsi="Times New Roman" w:cs="Times New Roman"/>
          <w:b/>
          <w:bCs/>
          <w:sz w:val="28"/>
          <w:szCs w:val="28"/>
          <w:lang w:val="uz-Cyrl-UZ"/>
        </w:rPr>
        <w:t>.2022</w:t>
      </w:r>
      <w:r w:rsidRPr="00786EF3">
        <w:rPr>
          <w:rFonts w:ascii="Times New Roman" w:hAnsi="Times New Roman" w:cs="Times New Roman"/>
          <w:sz w:val="28"/>
          <w:szCs w:val="28"/>
          <w:lang w:val="uz-Cyrl-UZ"/>
        </w:rPr>
        <w:t xml:space="preserve"> </w:t>
      </w:r>
      <w:r>
        <w:rPr>
          <w:rFonts w:ascii="Times New Roman" w:hAnsi="Times New Roman" w:cs="Times New Roman"/>
          <w:sz w:val="28"/>
          <w:szCs w:val="28"/>
          <w:lang w:val="uz-Cyrl-UZ"/>
        </w:rPr>
        <w:t xml:space="preserve">куни </w:t>
      </w:r>
      <w:r w:rsidR="002B782E" w:rsidRPr="002B782E">
        <w:rPr>
          <w:rFonts w:ascii="Times New Roman" w:hAnsi="Times New Roman" w:cs="Times New Roman"/>
          <w:bCs/>
          <w:sz w:val="28"/>
          <w:szCs w:val="28"/>
          <w:lang w:val="uz-Cyrl-UZ"/>
        </w:rPr>
        <w:t xml:space="preserve">Assoc. Prof. Dr. Salih Karasu томонидан “Classification of lipids and fatty acids. Production of lipids from oilseeds refining technology. Modification of oils. Olive oil technology. Quality parameters of oils” </w:t>
      </w:r>
      <w:r w:rsidR="002B782E">
        <w:rPr>
          <w:rFonts w:ascii="Times New Roman" w:hAnsi="Times New Roman" w:cs="Times New Roman"/>
          <w:bCs/>
          <w:sz w:val="28"/>
          <w:szCs w:val="28"/>
          <w:lang w:val="uz-Cyrl-UZ"/>
        </w:rPr>
        <w:t>мавзусида маълумотлар берилди.</w:t>
      </w:r>
    </w:p>
    <w:p w14:paraId="78CD2A28" w14:textId="40C980F8" w:rsidR="00AA0A07" w:rsidRDefault="00AA0A07" w:rsidP="00AA0A07">
      <w:pPr>
        <w:jc w:val="center"/>
        <w:rPr>
          <w:rFonts w:ascii="Times New Roman" w:hAnsi="Times New Roman" w:cs="Times New Roman"/>
          <w:bCs/>
          <w:sz w:val="28"/>
          <w:szCs w:val="28"/>
          <w:lang w:val="uz-Cyrl-UZ"/>
        </w:rPr>
      </w:pPr>
      <w:r>
        <w:rPr>
          <w:noProof/>
          <w:lang w:eastAsia="ru-RU"/>
        </w:rPr>
        <w:drawing>
          <wp:inline distT="0" distB="0" distL="0" distR="0" wp14:anchorId="0D657134" wp14:editId="2EF468A1">
            <wp:extent cx="3809733" cy="2857500"/>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43940" cy="2883157"/>
                    </a:xfrm>
                    <a:prstGeom prst="rect">
                      <a:avLst/>
                    </a:prstGeom>
                  </pic:spPr>
                </pic:pic>
              </a:graphicData>
            </a:graphic>
          </wp:inline>
        </w:drawing>
      </w:r>
    </w:p>
    <w:p w14:paraId="6E9BB45E" w14:textId="13F62C63" w:rsidR="00AA0A07" w:rsidRDefault="002B782E" w:rsidP="00AA0A07">
      <w:pPr>
        <w:ind w:firstLine="708"/>
        <w:jc w:val="both"/>
        <w:rPr>
          <w:rFonts w:ascii="Times New Roman" w:hAnsi="Times New Roman" w:cs="Times New Roman"/>
          <w:bCs/>
          <w:sz w:val="28"/>
          <w:szCs w:val="28"/>
          <w:lang w:val="uz-Cyrl-UZ"/>
        </w:rPr>
      </w:pPr>
      <w:r w:rsidRPr="00AA0A07">
        <w:rPr>
          <w:rFonts w:ascii="Times New Roman" w:hAnsi="Times New Roman" w:cs="Times New Roman"/>
          <w:b/>
          <w:bCs/>
          <w:sz w:val="28"/>
          <w:szCs w:val="28"/>
          <w:lang w:val="uz-Cyrl-UZ"/>
        </w:rPr>
        <w:t>16.12.2022</w:t>
      </w:r>
      <w:r w:rsidRPr="00AA0A07">
        <w:rPr>
          <w:rFonts w:ascii="Times New Roman" w:hAnsi="Times New Roman" w:cs="Times New Roman"/>
          <w:bCs/>
          <w:sz w:val="28"/>
          <w:szCs w:val="28"/>
          <w:lang w:val="uz-Cyrl-UZ"/>
        </w:rPr>
        <w:t xml:space="preserve"> куни </w:t>
      </w:r>
      <w:r w:rsidRPr="002B782E">
        <w:rPr>
          <w:rFonts w:ascii="Times New Roman" w:hAnsi="Times New Roman" w:cs="Times New Roman"/>
          <w:bCs/>
          <w:sz w:val="28"/>
          <w:szCs w:val="28"/>
          <w:lang w:val="uz-Cyrl-UZ"/>
        </w:rPr>
        <w:t>Prof. Dr. Ömer Şimşek</w:t>
      </w:r>
      <w:r>
        <w:rPr>
          <w:rFonts w:ascii="Times New Roman" w:hAnsi="Times New Roman" w:cs="Times New Roman"/>
          <w:bCs/>
          <w:sz w:val="28"/>
          <w:szCs w:val="28"/>
          <w:lang w:val="uz-Cyrl-UZ"/>
        </w:rPr>
        <w:t xml:space="preserve"> </w:t>
      </w:r>
      <w:r w:rsidR="00AA0A07">
        <w:rPr>
          <w:rFonts w:ascii="Times New Roman" w:hAnsi="Times New Roman" w:cs="Times New Roman"/>
          <w:bCs/>
          <w:sz w:val="28"/>
          <w:szCs w:val="28"/>
          <w:lang w:val="uz-Cyrl-UZ"/>
        </w:rPr>
        <w:t>томонидан “</w:t>
      </w:r>
      <w:r w:rsidR="00AA0A07" w:rsidRPr="00AA0A07">
        <w:rPr>
          <w:rFonts w:ascii="Times New Roman" w:hAnsi="Times New Roman" w:cs="Times New Roman"/>
          <w:bCs/>
          <w:sz w:val="28"/>
          <w:szCs w:val="28"/>
          <w:lang w:val="uz-Cyrl-UZ"/>
        </w:rPr>
        <w:t>Sourdough technology</w:t>
      </w:r>
      <w:r w:rsidR="00AA0A07">
        <w:rPr>
          <w:rFonts w:ascii="Times New Roman" w:hAnsi="Times New Roman" w:cs="Times New Roman"/>
          <w:bCs/>
          <w:sz w:val="28"/>
          <w:szCs w:val="28"/>
          <w:lang w:val="uz-Cyrl-UZ"/>
        </w:rPr>
        <w:t>”</w:t>
      </w:r>
      <w:r w:rsidR="00AA0A07" w:rsidRPr="00AA0A07">
        <w:rPr>
          <w:rFonts w:ascii="Times New Roman" w:hAnsi="Times New Roman" w:cs="Times New Roman"/>
          <w:bCs/>
          <w:sz w:val="28"/>
          <w:szCs w:val="28"/>
          <w:lang w:val="uz-Cyrl-UZ"/>
        </w:rPr>
        <w:t xml:space="preserve"> </w:t>
      </w:r>
      <w:r w:rsidR="00AA0A07">
        <w:rPr>
          <w:rFonts w:ascii="Times New Roman" w:hAnsi="Times New Roman" w:cs="Times New Roman"/>
          <w:bCs/>
          <w:sz w:val="28"/>
          <w:szCs w:val="28"/>
          <w:lang w:val="uz-Cyrl-UZ"/>
        </w:rPr>
        <w:t>мавзусида маълумотлар берилди.</w:t>
      </w:r>
    </w:p>
    <w:p w14:paraId="66118091" w14:textId="2C845DF1" w:rsidR="00AA0A07" w:rsidRDefault="00036624" w:rsidP="00036624">
      <w:pPr>
        <w:ind w:firstLine="708"/>
        <w:jc w:val="center"/>
        <w:rPr>
          <w:rFonts w:ascii="Times New Roman" w:hAnsi="Times New Roman" w:cs="Times New Roman"/>
          <w:bCs/>
          <w:sz w:val="28"/>
          <w:szCs w:val="28"/>
          <w:lang w:val="uz-Cyrl-UZ"/>
        </w:rPr>
      </w:pPr>
      <w:r>
        <w:rPr>
          <w:noProof/>
          <w:lang w:eastAsia="ru-RU"/>
        </w:rPr>
        <w:drawing>
          <wp:inline distT="0" distB="0" distL="0" distR="0" wp14:anchorId="6D14AA35" wp14:editId="55353446">
            <wp:extent cx="5536812" cy="3114675"/>
            <wp:effectExtent l="0" t="0" r="698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58376" cy="3126806"/>
                    </a:xfrm>
                    <a:prstGeom prst="rect">
                      <a:avLst/>
                    </a:prstGeom>
                  </pic:spPr>
                </pic:pic>
              </a:graphicData>
            </a:graphic>
          </wp:inline>
        </w:drawing>
      </w:r>
    </w:p>
    <w:p w14:paraId="6424120C" w14:textId="77777777" w:rsidR="00060A7A" w:rsidRDefault="00060A7A" w:rsidP="00AA0A07">
      <w:pPr>
        <w:ind w:firstLine="708"/>
        <w:rPr>
          <w:rFonts w:ascii="Times New Roman" w:hAnsi="Times New Roman" w:cs="Times New Roman"/>
          <w:b/>
          <w:bCs/>
          <w:sz w:val="28"/>
          <w:szCs w:val="28"/>
          <w:lang w:val="uz-Cyrl-UZ"/>
        </w:rPr>
      </w:pPr>
    </w:p>
    <w:p w14:paraId="4F8111FA" w14:textId="56D53A63" w:rsidR="00AA0A07" w:rsidRDefault="00AA0A07" w:rsidP="00AA0A07">
      <w:pPr>
        <w:ind w:firstLine="708"/>
        <w:rPr>
          <w:rFonts w:ascii="Times New Roman" w:hAnsi="Times New Roman" w:cs="Times New Roman"/>
          <w:bCs/>
          <w:sz w:val="28"/>
          <w:szCs w:val="28"/>
          <w:lang w:val="uz-Cyrl-UZ"/>
        </w:rPr>
      </w:pPr>
      <w:r w:rsidRPr="00AA0A07">
        <w:rPr>
          <w:rFonts w:ascii="Times New Roman" w:hAnsi="Times New Roman" w:cs="Times New Roman"/>
          <w:b/>
          <w:bCs/>
          <w:sz w:val="28"/>
          <w:szCs w:val="28"/>
          <w:lang w:val="uz-Cyrl-UZ"/>
        </w:rPr>
        <w:t>1</w:t>
      </w:r>
      <w:r>
        <w:rPr>
          <w:rFonts w:ascii="Times New Roman" w:hAnsi="Times New Roman" w:cs="Times New Roman"/>
          <w:b/>
          <w:bCs/>
          <w:sz w:val="28"/>
          <w:szCs w:val="28"/>
          <w:lang w:val="uz-Cyrl-UZ"/>
        </w:rPr>
        <w:t>9</w:t>
      </w:r>
      <w:r w:rsidRPr="00AA0A07">
        <w:rPr>
          <w:rFonts w:ascii="Times New Roman" w:hAnsi="Times New Roman" w:cs="Times New Roman"/>
          <w:b/>
          <w:bCs/>
          <w:sz w:val="28"/>
          <w:szCs w:val="28"/>
          <w:lang w:val="uz-Cyrl-UZ"/>
        </w:rPr>
        <w:t>.12.2022</w:t>
      </w:r>
      <w:r w:rsidRPr="00AA0A07">
        <w:rPr>
          <w:rFonts w:ascii="Times New Roman" w:hAnsi="Times New Roman" w:cs="Times New Roman"/>
          <w:bCs/>
          <w:sz w:val="28"/>
          <w:szCs w:val="28"/>
          <w:lang w:val="uz-Cyrl-UZ"/>
        </w:rPr>
        <w:t xml:space="preserve"> куни Prof. Dr. Osman Sağdıç</w:t>
      </w:r>
      <w:r>
        <w:rPr>
          <w:rFonts w:ascii="Times New Roman" w:hAnsi="Times New Roman" w:cs="Times New Roman"/>
          <w:bCs/>
          <w:sz w:val="28"/>
          <w:szCs w:val="28"/>
          <w:lang w:val="uz-Cyrl-UZ"/>
        </w:rPr>
        <w:t xml:space="preserve"> томонидан “</w:t>
      </w:r>
      <w:r w:rsidRPr="00AA0A07">
        <w:rPr>
          <w:rFonts w:ascii="Times New Roman" w:hAnsi="Times New Roman" w:cs="Times New Roman"/>
          <w:bCs/>
          <w:sz w:val="28"/>
          <w:szCs w:val="28"/>
          <w:lang w:val="uz-Cyrl-UZ"/>
        </w:rPr>
        <w:t>Functional foods: Probiotic microorganisms and probiotic foods, prebiotics</w:t>
      </w:r>
      <w:r>
        <w:rPr>
          <w:rFonts w:ascii="Times New Roman" w:hAnsi="Times New Roman" w:cs="Times New Roman"/>
          <w:bCs/>
          <w:sz w:val="28"/>
          <w:szCs w:val="28"/>
          <w:lang w:val="uz-Cyrl-UZ"/>
        </w:rPr>
        <w:t>”</w:t>
      </w:r>
      <w:r w:rsidRPr="00AA0A07">
        <w:rPr>
          <w:rFonts w:ascii="Times New Roman" w:hAnsi="Times New Roman" w:cs="Times New Roman"/>
          <w:bCs/>
          <w:sz w:val="28"/>
          <w:szCs w:val="28"/>
          <w:lang w:val="uz-Cyrl-UZ"/>
        </w:rPr>
        <w:t xml:space="preserve"> </w:t>
      </w:r>
      <w:r>
        <w:rPr>
          <w:rFonts w:ascii="Times New Roman" w:hAnsi="Times New Roman" w:cs="Times New Roman"/>
          <w:bCs/>
          <w:sz w:val="28"/>
          <w:szCs w:val="28"/>
          <w:lang w:val="uz-Cyrl-UZ"/>
        </w:rPr>
        <w:t>мавзусида маълумотлар берилди.</w:t>
      </w:r>
    </w:p>
    <w:p w14:paraId="4D2DD49C" w14:textId="77777777" w:rsidR="00060A7A" w:rsidRPr="00AA0A07" w:rsidRDefault="00060A7A" w:rsidP="00AA0A07">
      <w:pPr>
        <w:ind w:firstLine="708"/>
        <w:rPr>
          <w:lang w:val="uz-Cyrl-UZ"/>
        </w:rPr>
      </w:pPr>
    </w:p>
    <w:p w14:paraId="47B23590" w14:textId="71A2C7AC" w:rsidR="00AA0A07" w:rsidRDefault="00AA0A07" w:rsidP="00AA0A07">
      <w:pPr>
        <w:jc w:val="center"/>
        <w:rPr>
          <w:rFonts w:ascii="Times New Roman" w:hAnsi="Times New Roman" w:cs="Times New Roman"/>
          <w:bCs/>
          <w:sz w:val="28"/>
          <w:szCs w:val="28"/>
          <w:lang w:val="uz-Cyrl-UZ"/>
        </w:rPr>
      </w:pPr>
      <w:r>
        <w:rPr>
          <w:noProof/>
          <w:lang w:eastAsia="ru-RU"/>
        </w:rPr>
        <w:drawing>
          <wp:inline distT="0" distB="0" distL="0" distR="0" wp14:anchorId="0CD301E1" wp14:editId="7A75EB16">
            <wp:extent cx="5248965" cy="2952750"/>
            <wp:effectExtent l="0" t="0" r="889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56114" cy="2956772"/>
                    </a:xfrm>
                    <a:prstGeom prst="rect">
                      <a:avLst/>
                    </a:prstGeom>
                  </pic:spPr>
                </pic:pic>
              </a:graphicData>
            </a:graphic>
          </wp:inline>
        </w:drawing>
      </w:r>
    </w:p>
    <w:p w14:paraId="7492A02B" w14:textId="77777777" w:rsidR="00060A7A" w:rsidRDefault="00060A7A" w:rsidP="00422CB9">
      <w:pPr>
        <w:ind w:firstLine="567"/>
        <w:jc w:val="both"/>
        <w:rPr>
          <w:rFonts w:ascii="Times New Roman" w:hAnsi="Times New Roman" w:cs="Times New Roman"/>
          <w:b/>
          <w:bCs/>
          <w:sz w:val="28"/>
          <w:szCs w:val="28"/>
          <w:lang w:val="uz-Cyrl-UZ"/>
        </w:rPr>
      </w:pPr>
    </w:p>
    <w:p w14:paraId="7C1C9391" w14:textId="77777777" w:rsidR="00060A7A" w:rsidRDefault="00060A7A" w:rsidP="00422CB9">
      <w:pPr>
        <w:ind w:firstLine="567"/>
        <w:jc w:val="both"/>
        <w:rPr>
          <w:rFonts w:ascii="Times New Roman" w:hAnsi="Times New Roman" w:cs="Times New Roman"/>
          <w:b/>
          <w:bCs/>
          <w:sz w:val="28"/>
          <w:szCs w:val="28"/>
          <w:lang w:val="uz-Cyrl-UZ"/>
        </w:rPr>
      </w:pPr>
    </w:p>
    <w:p w14:paraId="5667262C" w14:textId="77777777" w:rsidR="00060A7A" w:rsidRDefault="00060A7A" w:rsidP="00422CB9">
      <w:pPr>
        <w:ind w:firstLine="567"/>
        <w:jc w:val="both"/>
        <w:rPr>
          <w:rFonts w:ascii="Times New Roman" w:hAnsi="Times New Roman" w:cs="Times New Roman"/>
          <w:b/>
          <w:bCs/>
          <w:sz w:val="28"/>
          <w:szCs w:val="28"/>
          <w:lang w:val="uz-Cyrl-UZ"/>
        </w:rPr>
      </w:pPr>
    </w:p>
    <w:p w14:paraId="014F7A79" w14:textId="16871BB4" w:rsidR="00036624" w:rsidRDefault="002438A9" w:rsidP="00422CB9">
      <w:pPr>
        <w:ind w:firstLine="567"/>
        <w:jc w:val="both"/>
        <w:rPr>
          <w:rFonts w:ascii="Times New Roman" w:hAnsi="Times New Roman" w:cs="Times New Roman"/>
          <w:bCs/>
          <w:sz w:val="28"/>
          <w:szCs w:val="28"/>
          <w:lang w:val="uz-Cyrl-UZ"/>
        </w:rPr>
      </w:pPr>
      <w:r>
        <w:rPr>
          <w:rFonts w:ascii="Times New Roman" w:hAnsi="Times New Roman" w:cs="Times New Roman"/>
          <w:b/>
          <w:bCs/>
          <w:sz w:val="28"/>
          <w:szCs w:val="28"/>
          <w:lang w:val="uz-Cyrl-UZ"/>
        </w:rPr>
        <w:t>20</w:t>
      </w:r>
      <w:r w:rsidR="00036624" w:rsidRPr="00AA0A07">
        <w:rPr>
          <w:rFonts w:ascii="Times New Roman" w:hAnsi="Times New Roman" w:cs="Times New Roman"/>
          <w:b/>
          <w:bCs/>
          <w:sz w:val="28"/>
          <w:szCs w:val="28"/>
          <w:lang w:val="uz-Cyrl-UZ"/>
        </w:rPr>
        <w:t>.12.2022</w:t>
      </w:r>
      <w:r w:rsidR="00036624" w:rsidRPr="00AA0A07">
        <w:rPr>
          <w:rFonts w:ascii="Times New Roman" w:hAnsi="Times New Roman" w:cs="Times New Roman"/>
          <w:bCs/>
          <w:sz w:val="28"/>
          <w:szCs w:val="28"/>
          <w:lang w:val="uz-Cyrl-UZ"/>
        </w:rPr>
        <w:t xml:space="preserve"> куни </w:t>
      </w:r>
      <w:r w:rsidR="00422CB9" w:rsidRPr="00422CB9">
        <w:rPr>
          <w:rFonts w:ascii="Times New Roman" w:hAnsi="Times New Roman" w:cs="Times New Roman"/>
          <w:bCs/>
          <w:sz w:val="28"/>
          <w:szCs w:val="28"/>
          <w:lang w:val="uz-Cyrl-UZ"/>
        </w:rPr>
        <w:t>Prof. Dr. Muhammet Arıcı</w:t>
      </w:r>
      <w:r w:rsidR="00422CB9">
        <w:rPr>
          <w:rFonts w:ascii="Times New Roman" w:hAnsi="Times New Roman" w:cs="Times New Roman"/>
          <w:bCs/>
          <w:sz w:val="28"/>
          <w:szCs w:val="28"/>
          <w:lang w:val="uz-Cyrl-UZ"/>
        </w:rPr>
        <w:t xml:space="preserve"> </w:t>
      </w:r>
      <w:r w:rsidR="00036624">
        <w:rPr>
          <w:rFonts w:ascii="Times New Roman" w:hAnsi="Times New Roman" w:cs="Times New Roman"/>
          <w:bCs/>
          <w:sz w:val="28"/>
          <w:szCs w:val="28"/>
          <w:lang w:val="uz-Cyrl-UZ"/>
        </w:rPr>
        <w:t>томонидан “</w:t>
      </w:r>
      <w:r w:rsidR="00422CB9" w:rsidRPr="00422CB9">
        <w:rPr>
          <w:rFonts w:ascii="Times New Roman" w:hAnsi="Times New Roman" w:cs="Times New Roman"/>
          <w:bCs/>
          <w:sz w:val="28"/>
          <w:szCs w:val="28"/>
          <w:lang w:val="uz-Cyrl-UZ"/>
        </w:rPr>
        <w:t>Microorganisms have a role in fermentation</w:t>
      </w:r>
      <w:r w:rsidR="00422CB9">
        <w:rPr>
          <w:rFonts w:ascii="Times New Roman" w:hAnsi="Times New Roman" w:cs="Times New Roman"/>
          <w:bCs/>
          <w:sz w:val="28"/>
          <w:szCs w:val="28"/>
          <w:lang w:val="uz-Cyrl-UZ"/>
        </w:rPr>
        <w:t xml:space="preserve">. </w:t>
      </w:r>
      <w:r w:rsidR="00422CB9" w:rsidRPr="00422CB9">
        <w:rPr>
          <w:rFonts w:ascii="Times New Roman" w:hAnsi="Times New Roman" w:cs="Times New Roman"/>
          <w:bCs/>
          <w:sz w:val="28"/>
          <w:szCs w:val="28"/>
          <w:lang w:val="uz-Cyrl-UZ"/>
        </w:rPr>
        <w:t>Table olive technology</w:t>
      </w:r>
      <w:r w:rsidR="00422CB9">
        <w:rPr>
          <w:rFonts w:ascii="Times New Roman" w:hAnsi="Times New Roman" w:cs="Times New Roman"/>
          <w:bCs/>
          <w:sz w:val="28"/>
          <w:szCs w:val="28"/>
          <w:lang w:val="uz-Cyrl-UZ"/>
        </w:rPr>
        <w:t xml:space="preserve">. </w:t>
      </w:r>
      <w:r w:rsidR="00422CB9" w:rsidRPr="00422CB9">
        <w:rPr>
          <w:rFonts w:ascii="Times New Roman" w:hAnsi="Times New Roman" w:cs="Times New Roman"/>
          <w:bCs/>
          <w:sz w:val="28"/>
          <w:szCs w:val="28"/>
          <w:lang w:val="uz-Cyrl-UZ"/>
        </w:rPr>
        <w:t>Traditional fermented foods and drinks</w:t>
      </w:r>
      <w:r w:rsidR="00036624">
        <w:rPr>
          <w:rFonts w:ascii="Times New Roman" w:hAnsi="Times New Roman" w:cs="Times New Roman"/>
          <w:bCs/>
          <w:sz w:val="28"/>
          <w:szCs w:val="28"/>
          <w:lang w:val="uz-Cyrl-UZ"/>
        </w:rPr>
        <w:t>”</w:t>
      </w:r>
      <w:r w:rsidR="00036624" w:rsidRPr="00AA0A07">
        <w:rPr>
          <w:rFonts w:ascii="Times New Roman" w:hAnsi="Times New Roman" w:cs="Times New Roman"/>
          <w:bCs/>
          <w:sz w:val="28"/>
          <w:szCs w:val="28"/>
          <w:lang w:val="uz-Cyrl-UZ"/>
        </w:rPr>
        <w:t xml:space="preserve"> </w:t>
      </w:r>
      <w:r w:rsidR="00036624">
        <w:rPr>
          <w:rFonts w:ascii="Times New Roman" w:hAnsi="Times New Roman" w:cs="Times New Roman"/>
          <w:bCs/>
          <w:sz w:val="28"/>
          <w:szCs w:val="28"/>
          <w:lang w:val="uz-Cyrl-UZ"/>
        </w:rPr>
        <w:t>мавзусида маълумотлар берилди.</w:t>
      </w:r>
    </w:p>
    <w:tbl>
      <w:tblPr>
        <w:tblStyle w:val="a3"/>
        <w:tblW w:w="0" w:type="auto"/>
        <w:tblLook w:val="04A0" w:firstRow="1" w:lastRow="0" w:firstColumn="1" w:lastColumn="0" w:noHBand="0" w:noVBand="1"/>
      </w:tblPr>
      <w:tblGrid>
        <w:gridCol w:w="4832"/>
        <w:gridCol w:w="4656"/>
      </w:tblGrid>
      <w:tr w:rsidR="00EE1188" w14:paraId="1269E58D" w14:textId="77777777" w:rsidTr="00EE1188">
        <w:tc>
          <w:tcPr>
            <w:tcW w:w="4744" w:type="dxa"/>
          </w:tcPr>
          <w:p w14:paraId="205AE1D9" w14:textId="2F5B5A4A" w:rsidR="00EE1188" w:rsidRDefault="00EE1188" w:rsidP="00422CB9">
            <w:pPr>
              <w:jc w:val="both"/>
              <w:rPr>
                <w:rFonts w:ascii="Times New Roman" w:hAnsi="Times New Roman" w:cs="Times New Roman"/>
                <w:bCs/>
                <w:sz w:val="28"/>
                <w:szCs w:val="28"/>
                <w:lang w:val="uz-Cyrl-UZ"/>
              </w:rPr>
            </w:pPr>
            <w:r>
              <w:rPr>
                <w:noProof/>
                <w:lang w:eastAsia="ru-RU"/>
              </w:rPr>
              <w:drawing>
                <wp:inline distT="0" distB="0" distL="0" distR="0" wp14:anchorId="5EA3A75E" wp14:editId="47589CDC">
                  <wp:extent cx="2984291" cy="2238375"/>
                  <wp:effectExtent l="0" t="0" r="698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02760" cy="2252227"/>
                          </a:xfrm>
                          <a:prstGeom prst="rect">
                            <a:avLst/>
                          </a:prstGeom>
                        </pic:spPr>
                      </pic:pic>
                    </a:graphicData>
                  </a:graphic>
                </wp:inline>
              </w:drawing>
            </w:r>
          </w:p>
        </w:tc>
        <w:tc>
          <w:tcPr>
            <w:tcW w:w="4744" w:type="dxa"/>
          </w:tcPr>
          <w:p w14:paraId="59970A10" w14:textId="55D9D515" w:rsidR="00EE1188" w:rsidRDefault="00EE1188" w:rsidP="00422CB9">
            <w:pPr>
              <w:jc w:val="both"/>
              <w:rPr>
                <w:rFonts w:ascii="Times New Roman" w:hAnsi="Times New Roman" w:cs="Times New Roman"/>
                <w:bCs/>
                <w:sz w:val="28"/>
                <w:szCs w:val="28"/>
                <w:lang w:val="uz-Cyrl-UZ"/>
              </w:rPr>
            </w:pPr>
            <w:r>
              <w:rPr>
                <w:noProof/>
                <w:lang w:eastAsia="ru-RU"/>
              </w:rPr>
              <w:drawing>
                <wp:inline distT="0" distB="0" distL="0" distR="0" wp14:anchorId="20D07B98" wp14:editId="54BD33D7">
                  <wp:extent cx="2876550" cy="2190509"/>
                  <wp:effectExtent l="0" t="0" r="0"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00356" cy="2208637"/>
                          </a:xfrm>
                          <a:prstGeom prst="rect">
                            <a:avLst/>
                          </a:prstGeom>
                        </pic:spPr>
                      </pic:pic>
                    </a:graphicData>
                  </a:graphic>
                </wp:inline>
              </w:drawing>
            </w:r>
          </w:p>
        </w:tc>
      </w:tr>
    </w:tbl>
    <w:p w14:paraId="1FECBE8D" w14:textId="4D472A80" w:rsidR="005229B3" w:rsidRDefault="002438A9" w:rsidP="004719BA">
      <w:pPr>
        <w:spacing w:after="0"/>
        <w:ind w:firstLine="567"/>
        <w:jc w:val="both"/>
        <w:rPr>
          <w:rFonts w:ascii="Times New Roman" w:hAnsi="Times New Roman" w:cs="Times New Roman"/>
          <w:bCs/>
          <w:sz w:val="28"/>
          <w:szCs w:val="28"/>
          <w:lang w:val="uz-Cyrl-UZ"/>
        </w:rPr>
      </w:pPr>
      <w:r>
        <w:rPr>
          <w:rFonts w:ascii="Times New Roman" w:hAnsi="Times New Roman" w:cs="Times New Roman"/>
          <w:b/>
          <w:bCs/>
          <w:sz w:val="28"/>
          <w:szCs w:val="28"/>
          <w:lang w:val="uz-Cyrl-UZ"/>
        </w:rPr>
        <w:t>21</w:t>
      </w:r>
      <w:r w:rsidR="005229B3" w:rsidRPr="00AA0A07">
        <w:rPr>
          <w:rFonts w:ascii="Times New Roman" w:hAnsi="Times New Roman" w:cs="Times New Roman"/>
          <w:b/>
          <w:bCs/>
          <w:sz w:val="28"/>
          <w:szCs w:val="28"/>
          <w:lang w:val="uz-Cyrl-UZ"/>
        </w:rPr>
        <w:t>.12.2022</w:t>
      </w:r>
      <w:r w:rsidR="005229B3" w:rsidRPr="00AA0A07">
        <w:rPr>
          <w:rFonts w:ascii="Times New Roman" w:hAnsi="Times New Roman" w:cs="Times New Roman"/>
          <w:bCs/>
          <w:sz w:val="28"/>
          <w:szCs w:val="28"/>
          <w:lang w:val="uz-Cyrl-UZ"/>
        </w:rPr>
        <w:t xml:space="preserve"> куни </w:t>
      </w:r>
      <w:r w:rsidR="005229B3">
        <w:rPr>
          <w:rFonts w:ascii="Times New Roman" w:hAnsi="Times New Roman" w:cs="Times New Roman"/>
          <w:bCs/>
          <w:sz w:val="28"/>
          <w:szCs w:val="28"/>
          <w:lang w:val="uz-Cyrl-UZ"/>
        </w:rPr>
        <w:t xml:space="preserve">Туркиянинг Ялова шаҳрида жойлашган </w:t>
      </w:r>
      <w:r w:rsidR="00056DA3">
        <w:rPr>
          <w:rFonts w:ascii="Times New Roman" w:hAnsi="Times New Roman" w:cs="Times New Roman"/>
          <w:bCs/>
          <w:sz w:val="28"/>
          <w:szCs w:val="28"/>
          <w:lang w:val="uz-Cyrl-UZ"/>
        </w:rPr>
        <w:t>“Отатурк номидаги боғ экинлари” илмий текшириш институтига ташриф буюрилди</w:t>
      </w:r>
      <w:r w:rsidR="005229B3">
        <w:rPr>
          <w:rFonts w:ascii="Times New Roman" w:hAnsi="Times New Roman" w:cs="Times New Roman"/>
          <w:bCs/>
          <w:sz w:val="28"/>
          <w:szCs w:val="28"/>
          <w:lang w:val="uz-Cyrl-UZ"/>
        </w:rPr>
        <w:t>.</w:t>
      </w:r>
      <w:r w:rsidR="00056DA3">
        <w:rPr>
          <w:rFonts w:ascii="Times New Roman" w:hAnsi="Times New Roman" w:cs="Times New Roman"/>
          <w:bCs/>
          <w:sz w:val="28"/>
          <w:szCs w:val="28"/>
          <w:lang w:val="uz-Cyrl-UZ"/>
        </w:rPr>
        <w:t xml:space="preserve"> Ташриф давомида марказда мавжуд илмий лабораториялар ҳамда синов участкалари, пилот тизимидаги ишлаб чиқариш шароитлари билан таништирилди. Ташрифдан асосий мақсад зайтун дарахтлари етиштириш, усуллари уларнинг навлари ва ўстириш шарт шароитлари билан танишиш бўлди.</w:t>
      </w:r>
    </w:p>
    <w:tbl>
      <w:tblPr>
        <w:tblStyle w:val="a3"/>
        <w:tblW w:w="0" w:type="auto"/>
        <w:tblLook w:val="04A0" w:firstRow="1" w:lastRow="0" w:firstColumn="1" w:lastColumn="0" w:noHBand="0" w:noVBand="1"/>
      </w:tblPr>
      <w:tblGrid>
        <w:gridCol w:w="4754"/>
        <w:gridCol w:w="4734"/>
      </w:tblGrid>
      <w:tr w:rsidR="00057576" w14:paraId="026CD5DA" w14:textId="77777777" w:rsidTr="00057576">
        <w:tc>
          <w:tcPr>
            <w:tcW w:w="4744" w:type="dxa"/>
          </w:tcPr>
          <w:p w14:paraId="7C7CC8E2" w14:textId="130838F9" w:rsidR="00057576" w:rsidRDefault="00057576" w:rsidP="00057576">
            <w:pPr>
              <w:jc w:val="center"/>
              <w:rPr>
                <w:rFonts w:ascii="Times New Roman" w:hAnsi="Times New Roman" w:cs="Times New Roman"/>
                <w:bCs/>
                <w:sz w:val="28"/>
                <w:szCs w:val="28"/>
                <w:lang w:val="uz-Cyrl-UZ"/>
              </w:rPr>
            </w:pPr>
            <w:r>
              <w:rPr>
                <w:noProof/>
                <w:lang w:eastAsia="ru-RU"/>
              </w:rPr>
              <w:drawing>
                <wp:inline distT="0" distB="0" distL="0" distR="0" wp14:anchorId="3D7E5916" wp14:editId="26A75890">
                  <wp:extent cx="2710815" cy="341947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15818" cy="3425786"/>
                          </a:xfrm>
                          <a:prstGeom prst="rect">
                            <a:avLst/>
                          </a:prstGeom>
                        </pic:spPr>
                      </pic:pic>
                    </a:graphicData>
                  </a:graphic>
                </wp:inline>
              </w:drawing>
            </w:r>
          </w:p>
        </w:tc>
        <w:tc>
          <w:tcPr>
            <w:tcW w:w="4744" w:type="dxa"/>
          </w:tcPr>
          <w:p w14:paraId="5A33706C" w14:textId="75830EE2" w:rsidR="00057576" w:rsidRDefault="00057576" w:rsidP="004719BA">
            <w:pPr>
              <w:jc w:val="both"/>
              <w:rPr>
                <w:rFonts w:ascii="Times New Roman" w:hAnsi="Times New Roman" w:cs="Times New Roman"/>
                <w:bCs/>
                <w:sz w:val="28"/>
                <w:szCs w:val="28"/>
                <w:lang w:val="uz-Cyrl-UZ"/>
              </w:rPr>
            </w:pPr>
            <w:r>
              <w:rPr>
                <w:noProof/>
                <w:lang w:eastAsia="ru-RU"/>
              </w:rPr>
              <w:drawing>
                <wp:inline distT="0" distB="0" distL="0" distR="0" wp14:anchorId="3FDEFA00" wp14:editId="5BAA35F3">
                  <wp:extent cx="2920365" cy="235267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41011" cy="2369308"/>
                          </a:xfrm>
                          <a:prstGeom prst="rect">
                            <a:avLst/>
                          </a:prstGeom>
                        </pic:spPr>
                      </pic:pic>
                    </a:graphicData>
                  </a:graphic>
                </wp:inline>
              </w:drawing>
            </w:r>
          </w:p>
        </w:tc>
      </w:tr>
      <w:tr w:rsidR="00057576" w14:paraId="340515D6" w14:textId="77777777" w:rsidTr="00057576">
        <w:tc>
          <w:tcPr>
            <w:tcW w:w="4744" w:type="dxa"/>
          </w:tcPr>
          <w:p w14:paraId="2454ADEA" w14:textId="5B11DC59" w:rsidR="00057576" w:rsidRDefault="00057576" w:rsidP="004719BA">
            <w:pPr>
              <w:jc w:val="both"/>
              <w:rPr>
                <w:rFonts w:ascii="Times New Roman" w:hAnsi="Times New Roman" w:cs="Times New Roman"/>
                <w:bCs/>
                <w:sz w:val="28"/>
                <w:szCs w:val="28"/>
                <w:lang w:val="uz-Cyrl-UZ"/>
              </w:rPr>
            </w:pPr>
            <w:r>
              <w:rPr>
                <w:noProof/>
                <w:lang w:eastAsia="ru-RU"/>
              </w:rPr>
              <w:drawing>
                <wp:inline distT="0" distB="0" distL="0" distR="0" wp14:anchorId="573F259C" wp14:editId="2DEB445B">
                  <wp:extent cx="3009689" cy="2257425"/>
                  <wp:effectExtent l="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37879" cy="2278569"/>
                          </a:xfrm>
                          <a:prstGeom prst="rect">
                            <a:avLst/>
                          </a:prstGeom>
                        </pic:spPr>
                      </pic:pic>
                    </a:graphicData>
                  </a:graphic>
                </wp:inline>
              </w:drawing>
            </w:r>
          </w:p>
        </w:tc>
        <w:tc>
          <w:tcPr>
            <w:tcW w:w="4744" w:type="dxa"/>
          </w:tcPr>
          <w:p w14:paraId="5FA0B9CF" w14:textId="3C4E3A72" w:rsidR="00057576" w:rsidRDefault="00057576" w:rsidP="004719BA">
            <w:pPr>
              <w:jc w:val="both"/>
              <w:rPr>
                <w:rFonts w:ascii="Times New Roman" w:hAnsi="Times New Roman" w:cs="Times New Roman"/>
                <w:bCs/>
                <w:sz w:val="28"/>
                <w:szCs w:val="28"/>
                <w:lang w:val="uz-Cyrl-UZ"/>
              </w:rPr>
            </w:pPr>
            <w:r>
              <w:rPr>
                <w:noProof/>
                <w:lang w:eastAsia="ru-RU"/>
              </w:rPr>
              <w:drawing>
                <wp:inline distT="0" distB="0" distL="0" distR="0" wp14:anchorId="202503CE" wp14:editId="052FA0E0">
                  <wp:extent cx="2996990" cy="22479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09206" cy="2257062"/>
                          </a:xfrm>
                          <a:prstGeom prst="rect">
                            <a:avLst/>
                          </a:prstGeom>
                        </pic:spPr>
                      </pic:pic>
                    </a:graphicData>
                  </a:graphic>
                </wp:inline>
              </w:drawing>
            </w:r>
          </w:p>
        </w:tc>
      </w:tr>
    </w:tbl>
    <w:p w14:paraId="46EF8168" w14:textId="3115D0B4" w:rsidR="004719BA" w:rsidRDefault="00056DA3" w:rsidP="004719BA">
      <w:pPr>
        <w:spacing w:after="0"/>
        <w:ind w:firstLine="567"/>
        <w:jc w:val="both"/>
        <w:rPr>
          <w:rFonts w:ascii="Times New Roman" w:hAnsi="Times New Roman" w:cs="Times New Roman"/>
          <w:bCs/>
          <w:sz w:val="28"/>
          <w:szCs w:val="28"/>
          <w:lang w:val="uz-Cyrl-UZ"/>
        </w:rPr>
      </w:pPr>
      <w:r>
        <w:rPr>
          <w:rFonts w:ascii="Times New Roman" w:hAnsi="Times New Roman" w:cs="Times New Roman"/>
          <w:b/>
          <w:bCs/>
          <w:sz w:val="28"/>
          <w:szCs w:val="28"/>
          <w:lang w:val="uz-Cyrl-UZ"/>
        </w:rPr>
        <w:t>2</w:t>
      </w:r>
      <w:r w:rsidR="002438A9">
        <w:rPr>
          <w:rFonts w:ascii="Times New Roman" w:hAnsi="Times New Roman" w:cs="Times New Roman"/>
          <w:b/>
          <w:bCs/>
          <w:sz w:val="28"/>
          <w:szCs w:val="28"/>
          <w:lang w:val="uz-Cyrl-UZ"/>
        </w:rPr>
        <w:t>2</w:t>
      </w:r>
      <w:r w:rsidRPr="00AA0A07">
        <w:rPr>
          <w:rFonts w:ascii="Times New Roman" w:hAnsi="Times New Roman" w:cs="Times New Roman"/>
          <w:b/>
          <w:bCs/>
          <w:sz w:val="28"/>
          <w:szCs w:val="28"/>
          <w:lang w:val="uz-Cyrl-UZ"/>
        </w:rPr>
        <w:t>.12.2022</w:t>
      </w:r>
      <w:r w:rsidRPr="00AA0A07">
        <w:rPr>
          <w:rFonts w:ascii="Times New Roman" w:hAnsi="Times New Roman" w:cs="Times New Roman"/>
          <w:bCs/>
          <w:sz w:val="28"/>
          <w:szCs w:val="28"/>
          <w:lang w:val="uz-Cyrl-UZ"/>
        </w:rPr>
        <w:t xml:space="preserve"> куни </w:t>
      </w:r>
      <w:r w:rsidRPr="00056DA3">
        <w:rPr>
          <w:rFonts w:ascii="Times New Roman" w:hAnsi="Times New Roman" w:cs="Times New Roman"/>
          <w:bCs/>
          <w:sz w:val="28"/>
          <w:szCs w:val="28"/>
          <w:lang w:val="uz-Cyrl-UZ"/>
        </w:rPr>
        <w:t xml:space="preserve">Assoc. Prof. Dr. Fatih Törnük </w:t>
      </w:r>
      <w:r>
        <w:rPr>
          <w:rFonts w:ascii="Times New Roman" w:hAnsi="Times New Roman" w:cs="Times New Roman"/>
          <w:bCs/>
          <w:sz w:val="28"/>
          <w:szCs w:val="28"/>
          <w:lang w:val="uz-Cyrl-UZ"/>
        </w:rPr>
        <w:t>томонидан “</w:t>
      </w:r>
      <w:r w:rsidRPr="00056DA3">
        <w:rPr>
          <w:rFonts w:ascii="Times New Roman" w:hAnsi="Times New Roman" w:cs="Times New Roman"/>
          <w:bCs/>
          <w:sz w:val="28"/>
          <w:szCs w:val="28"/>
          <w:lang w:val="uz-Cyrl-UZ"/>
        </w:rPr>
        <w:t>Food packaging</w:t>
      </w:r>
      <w:r>
        <w:rPr>
          <w:rFonts w:ascii="Times New Roman" w:hAnsi="Times New Roman" w:cs="Times New Roman"/>
          <w:bCs/>
          <w:sz w:val="28"/>
          <w:szCs w:val="28"/>
          <w:lang w:val="uz-Cyrl-UZ"/>
        </w:rPr>
        <w:t>”</w:t>
      </w:r>
      <w:r w:rsidRPr="00AA0A07">
        <w:rPr>
          <w:rFonts w:ascii="Times New Roman" w:hAnsi="Times New Roman" w:cs="Times New Roman"/>
          <w:bCs/>
          <w:sz w:val="28"/>
          <w:szCs w:val="28"/>
          <w:lang w:val="uz-Cyrl-UZ"/>
        </w:rPr>
        <w:t xml:space="preserve"> </w:t>
      </w:r>
      <w:r>
        <w:rPr>
          <w:rFonts w:ascii="Times New Roman" w:hAnsi="Times New Roman" w:cs="Times New Roman"/>
          <w:bCs/>
          <w:sz w:val="28"/>
          <w:szCs w:val="28"/>
          <w:lang w:val="uz-Cyrl-UZ"/>
        </w:rPr>
        <w:t>мавзусида маълумотлар берилди.</w:t>
      </w:r>
    </w:p>
    <w:p w14:paraId="0CBF66D8" w14:textId="77777777" w:rsidR="00056DA3" w:rsidRDefault="00C77C77" w:rsidP="004719BA">
      <w:pPr>
        <w:ind w:firstLine="567"/>
        <w:jc w:val="center"/>
        <w:rPr>
          <w:rFonts w:ascii="Times New Roman" w:hAnsi="Times New Roman" w:cs="Times New Roman"/>
          <w:bCs/>
          <w:sz w:val="28"/>
          <w:szCs w:val="28"/>
          <w:lang w:val="uz-Cyrl-UZ"/>
        </w:rPr>
      </w:pPr>
      <w:r>
        <w:rPr>
          <w:noProof/>
          <w:lang w:eastAsia="ru-RU"/>
        </w:rPr>
        <w:drawing>
          <wp:inline distT="0" distB="0" distL="0" distR="0" wp14:anchorId="5935C218" wp14:editId="40DC857D">
            <wp:extent cx="4573905" cy="28575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73905" cy="2857500"/>
                    </a:xfrm>
                    <a:prstGeom prst="rect">
                      <a:avLst/>
                    </a:prstGeom>
                  </pic:spPr>
                </pic:pic>
              </a:graphicData>
            </a:graphic>
          </wp:inline>
        </w:drawing>
      </w:r>
    </w:p>
    <w:p w14:paraId="1928E5E9" w14:textId="1F93808D" w:rsidR="00DD06B7" w:rsidRPr="00DD06B7" w:rsidRDefault="00DD06B7" w:rsidP="002438A9">
      <w:pPr>
        <w:ind w:firstLine="567"/>
        <w:jc w:val="both"/>
        <w:rPr>
          <w:lang w:val="en-US"/>
        </w:rPr>
      </w:pPr>
      <w:r>
        <w:rPr>
          <w:rFonts w:ascii="Times New Roman" w:hAnsi="Times New Roman" w:cs="Times New Roman"/>
          <w:b/>
          <w:bCs/>
          <w:sz w:val="28"/>
          <w:szCs w:val="28"/>
          <w:lang w:val="uz-Cyrl-UZ"/>
        </w:rPr>
        <w:t>2</w:t>
      </w:r>
      <w:r w:rsidR="002438A9">
        <w:rPr>
          <w:rFonts w:ascii="Times New Roman" w:hAnsi="Times New Roman" w:cs="Times New Roman"/>
          <w:b/>
          <w:bCs/>
          <w:sz w:val="28"/>
          <w:szCs w:val="28"/>
          <w:lang w:val="uz-Cyrl-UZ"/>
        </w:rPr>
        <w:t>3</w:t>
      </w:r>
      <w:r w:rsidRPr="00AA0A07">
        <w:rPr>
          <w:rFonts w:ascii="Times New Roman" w:hAnsi="Times New Roman" w:cs="Times New Roman"/>
          <w:b/>
          <w:bCs/>
          <w:sz w:val="28"/>
          <w:szCs w:val="28"/>
          <w:lang w:val="uz-Cyrl-UZ"/>
        </w:rPr>
        <w:t>.12.2022</w:t>
      </w:r>
      <w:r w:rsidRPr="00AA0A07">
        <w:rPr>
          <w:rFonts w:ascii="Times New Roman" w:hAnsi="Times New Roman" w:cs="Times New Roman"/>
          <w:bCs/>
          <w:sz w:val="28"/>
          <w:szCs w:val="28"/>
          <w:lang w:val="uz-Cyrl-UZ"/>
        </w:rPr>
        <w:t xml:space="preserve"> куни </w:t>
      </w:r>
      <w:r w:rsidRPr="00DD06B7">
        <w:rPr>
          <w:rFonts w:ascii="Times New Roman" w:hAnsi="Times New Roman" w:cs="Times New Roman"/>
          <w:bCs/>
          <w:sz w:val="28"/>
          <w:szCs w:val="28"/>
          <w:lang w:val="uz-Cyrl-UZ"/>
        </w:rPr>
        <w:t xml:space="preserve">Assoc. Prof. Dr. Ömer Said Toker </w:t>
      </w:r>
      <w:r>
        <w:rPr>
          <w:rFonts w:ascii="Times New Roman" w:hAnsi="Times New Roman" w:cs="Times New Roman"/>
          <w:bCs/>
          <w:sz w:val="28"/>
          <w:szCs w:val="28"/>
          <w:lang w:val="uz-Cyrl-UZ"/>
        </w:rPr>
        <w:t>томонидан “</w:t>
      </w:r>
      <w:r w:rsidRPr="00DD06B7">
        <w:rPr>
          <w:rFonts w:ascii="Times New Roman" w:hAnsi="Times New Roman" w:cs="Times New Roman"/>
          <w:bCs/>
          <w:sz w:val="28"/>
          <w:szCs w:val="28"/>
          <w:lang w:val="uz-Cyrl-UZ"/>
        </w:rPr>
        <w:t>Introduction to confectionery and chocolate products</w:t>
      </w:r>
      <w:r>
        <w:rPr>
          <w:rFonts w:ascii="Times New Roman" w:hAnsi="Times New Roman" w:cs="Times New Roman"/>
          <w:bCs/>
          <w:sz w:val="28"/>
          <w:szCs w:val="28"/>
          <w:lang w:val="uz-Cyrl-UZ"/>
        </w:rPr>
        <w:t>”</w:t>
      </w:r>
      <w:r w:rsidRPr="00AA0A07">
        <w:rPr>
          <w:rFonts w:ascii="Times New Roman" w:hAnsi="Times New Roman" w:cs="Times New Roman"/>
          <w:bCs/>
          <w:sz w:val="28"/>
          <w:szCs w:val="28"/>
          <w:lang w:val="uz-Cyrl-UZ"/>
        </w:rPr>
        <w:t xml:space="preserve"> </w:t>
      </w:r>
      <w:r>
        <w:rPr>
          <w:rFonts w:ascii="Times New Roman" w:hAnsi="Times New Roman" w:cs="Times New Roman"/>
          <w:bCs/>
          <w:sz w:val="28"/>
          <w:szCs w:val="28"/>
          <w:lang w:val="uz-Cyrl-UZ"/>
        </w:rPr>
        <w:t>мавзусида маълумотлар берилди.</w:t>
      </w:r>
    </w:p>
    <w:p w14:paraId="67AA460E" w14:textId="25971B8C" w:rsidR="00056DA3" w:rsidRPr="00056DA3" w:rsidRDefault="00057576" w:rsidP="00057576">
      <w:pPr>
        <w:ind w:firstLine="567"/>
        <w:jc w:val="center"/>
        <w:rPr>
          <w:rFonts w:ascii="Times New Roman" w:hAnsi="Times New Roman" w:cs="Times New Roman"/>
          <w:bCs/>
          <w:sz w:val="28"/>
          <w:szCs w:val="28"/>
          <w:lang w:val="uz-Cyrl-UZ"/>
        </w:rPr>
      </w:pPr>
      <w:r>
        <w:rPr>
          <w:noProof/>
          <w:lang w:eastAsia="ru-RU"/>
        </w:rPr>
        <w:drawing>
          <wp:inline distT="0" distB="0" distL="0" distR="0" wp14:anchorId="31089FCE" wp14:editId="5924C7E5">
            <wp:extent cx="4927256" cy="2771775"/>
            <wp:effectExtent l="0" t="0" r="698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42862" cy="2780554"/>
                    </a:xfrm>
                    <a:prstGeom prst="rect">
                      <a:avLst/>
                    </a:prstGeom>
                  </pic:spPr>
                </pic:pic>
              </a:graphicData>
            </a:graphic>
          </wp:inline>
        </w:drawing>
      </w:r>
    </w:p>
    <w:p w14:paraId="2C3B5142" w14:textId="10EBE442" w:rsidR="00060A7A" w:rsidRDefault="002438A9" w:rsidP="001C359D">
      <w:pPr>
        <w:ind w:firstLine="567"/>
        <w:jc w:val="both"/>
        <w:rPr>
          <w:rFonts w:ascii="Times New Roman" w:hAnsi="Times New Roman" w:cs="Times New Roman"/>
          <w:sz w:val="28"/>
          <w:szCs w:val="28"/>
          <w:lang w:val="uz-Cyrl-UZ"/>
        </w:rPr>
      </w:pPr>
      <w:r>
        <w:rPr>
          <w:rFonts w:ascii="Times New Roman" w:hAnsi="Times New Roman" w:cs="Times New Roman"/>
          <w:b/>
          <w:bCs/>
          <w:sz w:val="28"/>
          <w:szCs w:val="28"/>
          <w:lang w:val="uz-Cyrl-UZ"/>
        </w:rPr>
        <w:t>2</w:t>
      </w:r>
      <w:r w:rsidR="00CA296E">
        <w:rPr>
          <w:rFonts w:ascii="Times New Roman" w:hAnsi="Times New Roman" w:cs="Times New Roman"/>
          <w:b/>
          <w:bCs/>
          <w:sz w:val="28"/>
          <w:szCs w:val="28"/>
          <w:lang w:val="uz-Cyrl-UZ"/>
        </w:rPr>
        <w:t>4</w:t>
      </w:r>
      <w:r w:rsidRPr="00AA0A07">
        <w:rPr>
          <w:rFonts w:ascii="Times New Roman" w:hAnsi="Times New Roman" w:cs="Times New Roman"/>
          <w:b/>
          <w:bCs/>
          <w:sz w:val="28"/>
          <w:szCs w:val="28"/>
          <w:lang w:val="uz-Cyrl-UZ"/>
        </w:rPr>
        <w:t>.12.2022</w:t>
      </w:r>
      <w:r w:rsidRPr="00AA0A07">
        <w:rPr>
          <w:rFonts w:ascii="Times New Roman" w:hAnsi="Times New Roman" w:cs="Times New Roman"/>
          <w:bCs/>
          <w:sz w:val="28"/>
          <w:szCs w:val="28"/>
          <w:lang w:val="uz-Cyrl-UZ"/>
        </w:rPr>
        <w:t xml:space="preserve"> куни</w:t>
      </w:r>
      <w:r>
        <w:rPr>
          <w:rFonts w:ascii="Times New Roman" w:hAnsi="Times New Roman" w:cs="Times New Roman"/>
          <w:bCs/>
          <w:sz w:val="28"/>
          <w:szCs w:val="28"/>
          <w:lang w:val="uz-Cyrl-UZ"/>
        </w:rPr>
        <w:t xml:space="preserve"> </w:t>
      </w:r>
      <w:r w:rsidR="00321F8C">
        <w:rPr>
          <w:rFonts w:ascii="Times New Roman" w:hAnsi="Times New Roman" w:cs="Times New Roman"/>
          <w:bCs/>
          <w:sz w:val="28"/>
          <w:szCs w:val="28"/>
          <w:lang w:val="uz-Cyrl-UZ"/>
        </w:rPr>
        <w:t>И</w:t>
      </w:r>
      <w:r>
        <w:rPr>
          <w:rFonts w:ascii="Times New Roman" w:hAnsi="Times New Roman" w:cs="Times New Roman"/>
          <w:bCs/>
          <w:sz w:val="28"/>
          <w:szCs w:val="28"/>
          <w:lang w:val="uz-Cyrl-UZ"/>
        </w:rPr>
        <w:t xml:space="preserve">станбул шаҳрида жойлашган ТКТИ ҳалқаро ҳамкор университетларидан бири </w:t>
      </w:r>
      <w:r w:rsidR="001C359D">
        <w:rPr>
          <w:rFonts w:ascii="Times New Roman" w:hAnsi="Times New Roman" w:cs="Times New Roman"/>
          <w:sz w:val="28"/>
          <w:szCs w:val="28"/>
          <w:lang w:val="uz-Cyrl-UZ"/>
        </w:rPr>
        <w:t>“</w:t>
      </w:r>
      <w:r w:rsidR="001C359D" w:rsidRPr="00786EF3">
        <w:rPr>
          <w:rFonts w:ascii="Times New Roman" w:hAnsi="Times New Roman" w:cs="Times New Roman"/>
          <w:sz w:val="28"/>
          <w:szCs w:val="28"/>
          <w:lang w:val="uz-Cyrl-UZ"/>
        </w:rPr>
        <w:t>Istanbul Aydin University</w:t>
      </w:r>
      <w:r w:rsidR="001C359D">
        <w:rPr>
          <w:rFonts w:ascii="Times New Roman" w:hAnsi="Times New Roman" w:cs="Times New Roman"/>
          <w:sz w:val="28"/>
          <w:szCs w:val="28"/>
          <w:lang w:val="uz-Cyrl-UZ"/>
        </w:rPr>
        <w:t>”ига ташриф уюштирилди. Ташриф доирасида кафедра профессорлари университетнинг озиқ-овқат технологияси йўналишлари ўқитувчиларибилан ҳалқаро илмий лойиҳалар устида музокаралар олиб борилди. Учрашувда университет профессори Зейнаб Дилек Хеперкан ва кафедранинг илмий салоҳиятли профессор-ўқитувчилари иштирок эттилар.</w:t>
      </w:r>
    </w:p>
    <w:tbl>
      <w:tblPr>
        <w:tblStyle w:val="a3"/>
        <w:tblW w:w="0" w:type="auto"/>
        <w:tblLook w:val="04A0" w:firstRow="1" w:lastRow="0" w:firstColumn="1" w:lastColumn="0" w:noHBand="0" w:noVBand="1"/>
      </w:tblPr>
      <w:tblGrid>
        <w:gridCol w:w="4806"/>
        <w:gridCol w:w="4682"/>
      </w:tblGrid>
      <w:tr w:rsidR="003E3DFA" w14:paraId="0EEC2530" w14:textId="77777777" w:rsidTr="00321F8C">
        <w:tc>
          <w:tcPr>
            <w:tcW w:w="4806" w:type="dxa"/>
          </w:tcPr>
          <w:p w14:paraId="7BC0B5FF" w14:textId="3C226294" w:rsidR="003E3DFA" w:rsidRDefault="003E3DFA" w:rsidP="001C359D">
            <w:pPr>
              <w:jc w:val="both"/>
              <w:rPr>
                <w:rFonts w:ascii="Times New Roman" w:hAnsi="Times New Roman" w:cs="Times New Roman"/>
                <w:sz w:val="28"/>
                <w:szCs w:val="28"/>
                <w:lang w:val="uz-Cyrl-UZ"/>
              </w:rPr>
            </w:pPr>
            <w:r>
              <w:rPr>
                <w:noProof/>
                <w:lang w:eastAsia="ru-RU"/>
              </w:rPr>
              <w:drawing>
                <wp:inline distT="0" distB="0" distL="0" distR="0" wp14:anchorId="0E2CA4E8" wp14:editId="0ACF648A">
                  <wp:extent cx="2914650" cy="242856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929261" cy="2440744"/>
                          </a:xfrm>
                          <a:prstGeom prst="rect">
                            <a:avLst/>
                          </a:prstGeom>
                        </pic:spPr>
                      </pic:pic>
                    </a:graphicData>
                  </a:graphic>
                </wp:inline>
              </w:drawing>
            </w:r>
          </w:p>
        </w:tc>
        <w:tc>
          <w:tcPr>
            <w:tcW w:w="4682" w:type="dxa"/>
          </w:tcPr>
          <w:p w14:paraId="2B12E51C" w14:textId="695BB0DA" w:rsidR="003E3DFA" w:rsidRDefault="003E3DFA" w:rsidP="001C359D">
            <w:pPr>
              <w:jc w:val="both"/>
              <w:rPr>
                <w:rFonts w:ascii="Times New Roman" w:hAnsi="Times New Roman" w:cs="Times New Roman"/>
                <w:sz w:val="28"/>
                <w:szCs w:val="28"/>
                <w:lang w:val="uz-Cyrl-UZ"/>
              </w:rPr>
            </w:pPr>
            <w:r>
              <w:rPr>
                <w:noProof/>
                <w:lang w:eastAsia="ru-RU"/>
              </w:rPr>
              <w:drawing>
                <wp:inline distT="0" distB="0" distL="0" distR="0" wp14:anchorId="7D9C8631" wp14:editId="6320AE83">
                  <wp:extent cx="2686050" cy="240855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03156" cy="2423894"/>
                          </a:xfrm>
                          <a:prstGeom prst="rect">
                            <a:avLst/>
                          </a:prstGeom>
                        </pic:spPr>
                      </pic:pic>
                    </a:graphicData>
                  </a:graphic>
                </wp:inline>
              </w:drawing>
            </w:r>
          </w:p>
        </w:tc>
      </w:tr>
    </w:tbl>
    <w:p w14:paraId="691539C4" w14:textId="77777777" w:rsidR="00321F8C" w:rsidRDefault="00321F8C" w:rsidP="001C359D">
      <w:pPr>
        <w:ind w:firstLine="567"/>
        <w:jc w:val="both"/>
        <w:rPr>
          <w:rFonts w:ascii="Times New Roman" w:hAnsi="Times New Roman" w:cs="Times New Roman"/>
          <w:b/>
          <w:bCs/>
          <w:sz w:val="28"/>
          <w:szCs w:val="28"/>
          <w:lang w:val="uz-Cyrl-UZ"/>
        </w:rPr>
      </w:pPr>
    </w:p>
    <w:p w14:paraId="4405B987" w14:textId="14372FEF" w:rsidR="003E3DFA" w:rsidRDefault="00321F8C" w:rsidP="001C359D">
      <w:pPr>
        <w:ind w:firstLine="567"/>
        <w:jc w:val="both"/>
        <w:rPr>
          <w:rFonts w:ascii="Times New Roman" w:hAnsi="Times New Roman" w:cs="Times New Roman"/>
          <w:bCs/>
          <w:sz w:val="28"/>
          <w:szCs w:val="28"/>
          <w:lang w:val="uz-Cyrl-UZ"/>
        </w:rPr>
      </w:pPr>
      <w:r>
        <w:rPr>
          <w:rFonts w:ascii="Times New Roman" w:hAnsi="Times New Roman" w:cs="Times New Roman"/>
          <w:b/>
          <w:bCs/>
          <w:sz w:val="28"/>
          <w:szCs w:val="28"/>
          <w:lang w:val="uz-Cyrl-UZ"/>
        </w:rPr>
        <w:t>2</w:t>
      </w:r>
      <w:r w:rsidR="00CA296E">
        <w:rPr>
          <w:rFonts w:ascii="Times New Roman" w:hAnsi="Times New Roman" w:cs="Times New Roman"/>
          <w:b/>
          <w:bCs/>
          <w:sz w:val="28"/>
          <w:szCs w:val="28"/>
          <w:lang w:val="uz-Cyrl-UZ"/>
        </w:rPr>
        <w:t>6</w:t>
      </w:r>
      <w:r w:rsidRPr="00AA0A07">
        <w:rPr>
          <w:rFonts w:ascii="Times New Roman" w:hAnsi="Times New Roman" w:cs="Times New Roman"/>
          <w:b/>
          <w:bCs/>
          <w:sz w:val="28"/>
          <w:szCs w:val="28"/>
          <w:lang w:val="uz-Cyrl-UZ"/>
        </w:rPr>
        <w:t>.12.2022</w:t>
      </w:r>
      <w:r w:rsidRPr="00AA0A07">
        <w:rPr>
          <w:rFonts w:ascii="Times New Roman" w:hAnsi="Times New Roman" w:cs="Times New Roman"/>
          <w:bCs/>
          <w:sz w:val="28"/>
          <w:szCs w:val="28"/>
          <w:lang w:val="uz-Cyrl-UZ"/>
        </w:rPr>
        <w:t xml:space="preserve"> куни</w:t>
      </w:r>
      <w:r w:rsidR="00CA296E">
        <w:rPr>
          <w:rFonts w:ascii="Times New Roman" w:hAnsi="Times New Roman" w:cs="Times New Roman"/>
          <w:bCs/>
          <w:sz w:val="28"/>
          <w:szCs w:val="28"/>
          <w:lang w:val="uz-Cyrl-UZ"/>
        </w:rPr>
        <w:t xml:space="preserve"> </w:t>
      </w:r>
      <w:r w:rsidR="00CA296E" w:rsidRPr="00CA296E">
        <w:rPr>
          <w:rFonts w:ascii="Times New Roman" w:hAnsi="Times New Roman" w:cs="Times New Roman"/>
          <w:sz w:val="28"/>
          <w:szCs w:val="28"/>
          <w:lang w:val="uz-Cyrl-UZ"/>
        </w:rPr>
        <w:t xml:space="preserve">стажировка </w:t>
      </w:r>
      <w:r w:rsidR="00CA296E">
        <w:rPr>
          <w:rFonts w:ascii="Times New Roman" w:hAnsi="Times New Roman" w:cs="Times New Roman"/>
          <w:sz w:val="28"/>
          <w:szCs w:val="28"/>
          <w:lang w:val="uz-Cyrl-UZ"/>
        </w:rPr>
        <w:t xml:space="preserve">муваффақиятли ўтилганлиги ҳақидаги </w:t>
      </w:r>
      <w:r w:rsidR="00CA296E">
        <w:rPr>
          <w:rFonts w:ascii="Times New Roman" w:hAnsi="Times New Roman" w:cs="Times New Roman"/>
          <w:bCs/>
          <w:sz w:val="28"/>
          <w:szCs w:val="28"/>
          <w:lang w:val="uz-Cyrl-UZ"/>
        </w:rPr>
        <w:t xml:space="preserve"> сертификат топшириш маросими тантанали равишда барча иштирокчиларга тақдирлаш билан якунланди.</w:t>
      </w:r>
    </w:p>
    <w:p w14:paraId="33BF1E99" w14:textId="4E5B430C" w:rsidR="00CA296E" w:rsidRDefault="00CA296E" w:rsidP="00CA296E">
      <w:pPr>
        <w:ind w:firstLine="567"/>
        <w:jc w:val="center"/>
        <w:rPr>
          <w:rFonts w:ascii="Times New Roman" w:hAnsi="Times New Roman" w:cs="Times New Roman"/>
          <w:sz w:val="28"/>
          <w:szCs w:val="28"/>
          <w:lang w:val="uz-Cyrl-UZ"/>
        </w:rPr>
      </w:pPr>
      <w:r>
        <w:rPr>
          <w:noProof/>
          <w:lang w:eastAsia="ru-RU"/>
        </w:rPr>
        <w:drawing>
          <wp:inline distT="0" distB="0" distL="0" distR="0" wp14:anchorId="1E28078A" wp14:editId="00B60D5B">
            <wp:extent cx="3057525" cy="407670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60666" cy="4080888"/>
                    </a:xfrm>
                    <a:prstGeom prst="rect">
                      <a:avLst/>
                    </a:prstGeom>
                  </pic:spPr>
                </pic:pic>
              </a:graphicData>
            </a:graphic>
          </wp:inline>
        </w:drawing>
      </w:r>
    </w:p>
    <w:p w14:paraId="3718C6F0" w14:textId="7C3093A5" w:rsidR="001C359D" w:rsidRDefault="00CA296E" w:rsidP="001C359D">
      <w:pPr>
        <w:ind w:firstLine="567"/>
        <w:jc w:val="both"/>
        <w:rPr>
          <w:rFonts w:ascii="Times New Roman" w:hAnsi="Times New Roman" w:cs="Times New Roman"/>
          <w:b/>
          <w:sz w:val="28"/>
          <w:szCs w:val="28"/>
          <w:lang w:val="uz-Cyrl-UZ"/>
        </w:rPr>
      </w:pPr>
      <w:r>
        <w:rPr>
          <w:noProof/>
          <w:lang w:eastAsia="ru-RU"/>
        </w:rPr>
        <w:drawing>
          <wp:inline distT="0" distB="0" distL="0" distR="0" wp14:anchorId="3652BC5F" wp14:editId="6C25EC0B">
            <wp:extent cx="2496854" cy="44386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09405" cy="4460962"/>
                    </a:xfrm>
                    <a:prstGeom prst="rect">
                      <a:avLst/>
                    </a:prstGeom>
                  </pic:spPr>
                </pic:pic>
              </a:graphicData>
            </a:graphic>
          </wp:inline>
        </w:drawing>
      </w:r>
      <w:r>
        <w:rPr>
          <w:noProof/>
          <w:lang w:eastAsia="ru-RU"/>
        </w:rPr>
        <w:drawing>
          <wp:inline distT="0" distB="0" distL="0" distR="0" wp14:anchorId="6F949B39" wp14:editId="478589B5">
            <wp:extent cx="2476382" cy="4402256"/>
            <wp:effectExtent l="0" t="0" r="63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06053" cy="4455002"/>
                    </a:xfrm>
                    <a:prstGeom prst="rect">
                      <a:avLst/>
                    </a:prstGeom>
                  </pic:spPr>
                </pic:pic>
              </a:graphicData>
            </a:graphic>
          </wp:inline>
        </w:drawing>
      </w:r>
      <w:r>
        <w:rPr>
          <w:noProof/>
          <w:lang w:eastAsia="ru-RU"/>
        </w:rPr>
        <w:drawing>
          <wp:inline distT="0" distB="0" distL="0" distR="0" wp14:anchorId="62B06049" wp14:editId="6E9D2CFB">
            <wp:extent cx="2990850" cy="4283075"/>
            <wp:effectExtent l="0" t="0" r="0" b="317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90850" cy="4283075"/>
                    </a:xfrm>
                    <a:prstGeom prst="rect">
                      <a:avLst/>
                    </a:prstGeom>
                  </pic:spPr>
                </pic:pic>
              </a:graphicData>
            </a:graphic>
          </wp:inline>
        </w:drawing>
      </w:r>
      <w:r>
        <w:rPr>
          <w:noProof/>
          <w:lang w:eastAsia="ru-RU"/>
        </w:rPr>
        <w:drawing>
          <wp:inline distT="0" distB="0" distL="0" distR="0" wp14:anchorId="1155DDB3" wp14:editId="2A0C1FF7">
            <wp:extent cx="2409825" cy="4283937"/>
            <wp:effectExtent l="0" t="0" r="0"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16105" cy="4295101"/>
                    </a:xfrm>
                    <a:prstGeom prst="rect">
                      <a:avLst/>
                    </a:prstGeom>
                  </pic:spPr>
                </pic:pic>
              </a:graphicData>
            </a:graphic>
          </wp:inline>
        </w:drawing>
      </w:r>
    </w:p>
    <w:p w14:paraId="3F954823" w14:textId="66E4F6A5" w:rsidR="00666954" w:rsidRPr="000C68C5" w:rsidRDefault="00666954" w:rsidP="00726FED">
      <w:pPr>
        <w:ind w:firstLine="567"/>
        <w:jc w:val="both"/>
        <w:rPr>
          <w:rFonts w:ascii="Times New Roman" w:hAnsi="Times New Roman" w:cs="Times New Roman"/>
          <w:bCs/>
          <w:sz w:val="28"/>
          <w:szCs w:val="28"/>
          <w:lang w:val="uz-Cyrl-UZ"/>
        </w:rPr>
      </w:pPr>
    </w:p>
    <w:p w14:paraId="436B8CC6" w14:textId="02A2B91E" w:rsidR="00B95C35" w:rsidRDefault="00B95C35" w:rsidP="00B95C35">
      <w:pPr>
        <w:ind w:firstLine="567"/>
        <w:jc w:val="both"/>
        <w:rPr>
          <w:rFonts w:ascii="Times New Roman" w:hAnsi="Times New Roman" w:cs="Times New Roman"/>
          <w:bCs/>
          <w:sz w:val="28"/>
          <w:szCs w:val="28"/>
          <w:lang w:val="uz-Cyrl-UZ"/>
        </w:rPr>
      </w:pPr>
      <w:r>
        <w:rPr>
          <w:rFonts w:ascii="Times New Roman" w:hAnsi="Times New Roman" w:cs="Times New Roman"/>
          <w:b/>
          <w:bCs/>
          <w:sz w:val="28"/>
          <w:szCs w:val="28"/>
          <w:lang w:val="uz-Cyrl-UZ"/>
        </w:rPr>
        <w:t>27-28</w:t>
      </w:r>
      <w:r w:rsidRPr="00AA0A07">
        <w:rPr>
          <w:rFonts w:ascii="Times New Roman" w:hAnsi="Times New Roman" w:cs="Times New Roman"/>
          <w:b/>
          <w:bCs/>
          <w:sz w:val="28"/>
          <w:szCs w:val="28"/>
          <w:lang w:val="uz-Cyrl-UZ"/>
        </w:rPr>
        <w:t>.12.2022</w:t>
      </w:r>
      <w:r w:rsidRPr="00AA0A07">
        <w:rPr>
          <w:rFonts w:ascii="Times New Roman" w:hAnsi="Times New Roman" w:cs="Times New Roman"/>
          <w:bCs/>
          <w:sz w:val="28"/>
          <w:szCs w:val="28"/>
          <w:lang w:val="uz-Cyrl-UZ"/>
        </w:rPr>
        <w:t xml:space="preserve"> кун</w:t>
      </w:r>
      <w:r>
        <w:rPr>
          <w:rFonts w:ascii="Times New Roman" w:hAnsi="Times New Roman" w:cs="Times New Roman"/>
          <w:bCs/>
          <w:sz w:val="28"/>
          <w:szCs w:val="28"/>
          <w:lang w:val="uz-Cyrl-UZ"/>
        </w:rPr>
        <w:t>лар</w:t>
      </w:r>
      <w:r w:rsidRPr="00AA0A07">
        <w:rPr>
          <w:rFonts w:ascii="Times New Roman" w:hAnsi="Times New Roman" w:cs="Times New Roman"/>
          <w:bCs/>
          <w:sz w:val="28"/>
          <w:szCs w:val="28"/>
          <w:lang w:val="uz-Cyrl-UZ"/>
        </w:rPr>
        <w:t>и</w:t>
      </w:r>
      <w:r>
        <w:rPr>
          <w:rFonts w:ascii="Times New Roman" w:hAnsi="Times New Roman" w:cs="Times New Roman"/>
          <w:bCs/>
          <w:sz w:val="28"/>
          <w:szCs w:val="28"/>
          <w:lang w:val="uz-Cyrl-UZ"/>
        </w:rPr>
        <w:t xml:space="preserve"> стажировка иштирокчилари Истанбулнинг тарихий обидаларига ташриф буюрдилар.</w:t>
      </w:r>
    </w:p>
    <w:tbl>
      <w:tblPr>
        <w:tblStyle w:val="a3"/>
        <w:tblW w:w="0" w:type="auto"/>
        <w:tblLook w:val="04A0" w:firstRow="1" w:lastRow="0" w:firstColumn="1" w:lastColumn="0" w:noHBand="0" w:noVBand="1"/>
      </w:tblPr>
      <w:tblGrid>
        <w:gridCol w:w="4744"/>
        <w:gridCol w:w="4744"/>
      </w:tblGrid>
      <w:tr w:rsidR="00B95C35" w14:paraId="163B0233" w14:textId="77777777" w:rsidTr="00B95C35">
        <w:tc>
          <w:tcPr>
            <w:tcW w:w="4744" w:type="dxa"/>
          </w:tcPr>
          <w:p w14:paraId="5892C4A1" w14:textId="24162BF4" w:rsidR="00B95C35" w:rsidRDefault="00B95C35" w:rsidP="00B95C35">
            <w:pPr>
              <w:jc w:val="center"/>
              <w:rPr>
                <w:rFonts w:ascii="Times New Roman" w:hAnsi="Times New Roman" w:cs="Times New Roman"/>
                <w:bCs/>
                <w:sz w:val="28"/>
                <w:szCs w:val="28"/>
                <w:lang w:val="uz-Cyrl-UZ"/>
              </w:rPr>
            </w:pPr>
            <w:r>
              <w:rPr>
                <w:noProof/>
                <w:lang w:eastAsia="ru-RU"/>
              </w:rPr>
              <w:drawing>
                <wp:inline distT="0" distB="0" distL="0" distR="0" wp14:anchorId="01A100B8" wp14:editId="1BD62CCE">
                  <wp:extent cx="2800350" cy="3447415"/>
                  <wp:effectExtent l="0" t="0" r="0" b="63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08233" cy="3457119"/>
                          </a:xfrm>
                          <a:prstGeom prst="rect">
                            <a:avLst/>
                          </a:prstGeom>
                        </pic:spPr>
                      </pic:pic>
                    </a:graphicData>
                  </a:graphic>
                </wp:inline>
              </w:drawing>
            </w:r>
          </w:p>
        </w:tc>
        <w:tc>
          <w:tcPr>
            <w:tcW w:w="4744" w:type="dxa"/>
          </w:tcPr>
          <w:p w14:paraId="118E2C02" w14:textId="13FE01FC" w:rsidR="00B95C35" w:rsidRDefault="00B95C35" w:rsidP="00B95C35">
            <w:pPr>
              <w:jc w:val="center"/>
              <w:rPr>
                <w:rFonts w:ascii="Times New Roman" w:hAnsi="Times New Roman" w:cs="Times New Roman"/>
                <w:bCs/>
                <w:sz w:val="28"/>
                <w:szCs w:val="28"/>
                <w:lang w:val="uz-Cyrl-UZ"/>
              </w:rPr>
            </w:pPr>
            <w:r>
              <w:rPr>
                <w:noProof/>
                <w:lang w:eastAsia="ru-RU"/>
              </w:rPr>
              <w:drawing>
                <wp:inline distT="0" distB="0" distL="0" distR="0" wp14:anchorId="129EE602" wp14:editId="31A26FED">
                  <wp:extent cx="2790825" cy="3466465"/>
                  <wp:effectExtent l="0" t="0" r="9525" b="63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05005" cy="3484078"/>
                          </a:xfrm>
                          <a:prstGeom prst="rect">
                            <a:avLst/>
                          </a:prstGeom>
                        </pic:spPr>
                      </pic:pic>
                    </a:graphicData>
                  </a:graphic>
                </wp:inline>
              </w:drawing>
            </w:r>
          </w:p>
        </w:tc>
      </w:tr>
      <w:tr w:rsidR="00B95C35" w14:paraId="3111D8EA" w14:textId="77777777" w:rsidTr="00B95C35">
        <w:tc>
          <w:tcPr>
            <w:tcW w:w="4744" w:type="dxa"/>
          </w:tcPr>
          <w:p w14:paraId="70D01E37" w14:textId="2E0A31E0" w:rsidR="00B95C35" w:rsidRDefault="00B95C35" w:rsidP="00B95C35">
            <w:pPr>
              <w:jc w:val="center"/>
              <w:rPr>
                <w:rFonts w:ascii="Times New Roman" w:hAnsi="Times New Roman" w:cs="Times New Roman"/>
                <w:bCs/>
                <w:sz w:val="28"/>
                <w:szCs w:val="28"/>
                <w:lang w:val="uz-Cyrl-UZ"/>
              </w:rPr>
            </w:pPr>
            <w:r>
              <w:rPr>
                <w:noProof/>
                <w:lang w:eastAsia="ru-RU"/>
              </w:rPr>
              <w:drawing>
                <wp:inline distT="0" distB="0" distL="0" distR="0" wp14:anchorId="5828179E" wp14:editId="0CD2B3D6">
                  <wp:extent cx="2847975" cy="3590713"/>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52439" cy="3596341"/>
                          </a:xfrm>
                          <a:prstGeom prst="rect">
                            <a:avLst/>
                          </a:prstGeom>
                        </pic:spPr>
                      </pic:pic>
                    </a:graphicData>
                  </a:graphic>
                </wp:inline>
              </w:drawing>
            </w:r>
          </w:p>
        </w:tc>
        <w:tc>
          <w:tcPr>
            <w:tcW w:w="4744" w:type="dxa"/>
          </w:tcPr>
          <w:p w14:paraId="7B240CF4" w14:textId="1A5186C9" w:rsidR="00B95C35" w:rsidRDefault="00B95C35" w:rsidP="00B95C35">
            <w:pPr>
              <w:jc w:val="center"/>
              <w:rPr>
                <w:rFonts w:ascii="Times New Roman" w:hAnsi="Times New Roman" w:cs="Times New Roman"/>
                <w:bCs/>
                <w:sz w:val="28"/>
                <w:szCs w:val="28"/>
                <w:lang w:val="uz-Cyrl-UZ"/>
              </w:rPr>
            </w:pPr>
            <w:r>
              <w:rPr>
                <w:noProof/>
                <w:lang w:eastAsia="ru-RU"/>
              </w:rPr>
              <w:drawing>
                <wp:inline distT="0" distB="0" distL="0" distR="0" wp14:anchorId="44AC7F72" wp14:editId="4B055144">
                  <wp:extent cx="2790825" cy="359092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90825" cy="3590925"/>
                          </a:xfrm>
                          <a:prstGeom prst="rect">
                            <a:avLst/>
                          </a:prstGeom>
                        </pic:spPr>
                      </pic:pic>
                    </a:graphicData>
                  </a:graphic>
                </wp:inline>
              </w:drawing>
            </w:r>
          </w:p>
        </w:tc>
      </w:tr>
    </w:tbl>
    <w:p w14:paraId="37A46C3F" w14:textId="77777777" w:rsidR="00B95C35" w:rsidRDefault="00B95C35" w:rsidP="00B95C35">
      <w:pPr>
        <w:ind w:firstLine="567"/>
        <w:jc w:val="both"/>
        <w:rPr>
          <w:rFonts w:ascii="Times New Roman" w:hAnsi="Times New Roman" w:cs="Times New Roman"/>
          <w:bCs/>
          <w:sz w:val="28"/>
          <w:szCs w:val="28"/>
          <w:lang w:val="uz-Cyrl-U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2"/>
        <w:gridCol w:w="3163"/>
        <w:gridCol w:w="3163"/>
      </w:tblGrid>
      <w:tr w:rsidR="007E423C" w:rsidRPr="007E423C" w14:paraId="33ACEBB9" w14:textId="77777777" w:rsidTr="007E423C">
        <w:tc>
          <w:tcPr>
            <w:tcW w:w="3162" w:type="dxa"/>
          </w:tcPr>
          <w:p w14:paraId="0935F042" w14:textId="701A1ACB" w:rsidR="007E423C" w:rsidRPr="007E423C" w:rsidRDefault="007E423C" w:rsidP="007E423C">
            <w:pPr>
              <w:jc w:val="both"/>
              <w:rPr>
                <w:rFonts w:ascii="Times New Roman" w:hAnsi="Times New Roman" w:cs="Times New Roman"/>
                <w:sz w:val="28"/>
                <w:szCs w:val="28"/>
                <w:lang w:val="uz-Cyrl-UZ"/>
              </w:rPr>
            </w:pPr>
            <w:r w:rsidRPr="007E423C">
              <w:rPr>
                <w:rFonts w:ascii="Times New Roman" w:hAnsi="Times New Roman" w:cs="Times New Roman"/>
                <w:sz w:val="28"/>
                <w:szCs w:val="28"/>
                <w:lang w:val="uz-Cyrl-UZ"/>
              </w:rPr>
              <w:t>ООМТ кафедраси профессорлари:</w:t>
            </w:r>
          </w:p>
        </w:tc>
        <w:tc>
          <w:tcPr>
            <w:tcW w:w="3163" w:type="dxa"/>
          </w:tcPr>
          <w:p w14:paraId="754EBC0F" w14:textId="77777777" w:rsidR="007E423C" w:rsidRPr="007E423C" w:rsidRDefault="007E423C" w:rsidP="007E423C">
            <w:pPr>
              <w:spacing w:line="360" w:lineRule="auto"/>
              <w:jc w:val="both"/>
              <w:rPr>
                <w:rFonts w:ascii="Times New Roman" w:hAnsi="Times New Roman" w:cs="Times New Roman"/>
                <w:sz w:val="28"/>
                <w:szCs w:val="28"/>
                <w:lang w:val="uz-Cyrl-UZ"/>
              </w:rPr>
            </w:pPr>
          </w:p>
        </w:tc>
        <w:tc>
          <w:tcPr>
            <w:tcW w:w="3163" w:type="dxa"/>
          </w:tcPr>
          <w:p w14:paraId="68919278" w14:textId="70B0CA36" w:rsidR="007E423C" w:rsidRPr="007E423C" w:rsidRDefault="007E423C" w:rsidP="007E423C">
            <w:pPr>
              <w:jc w:val="both"/>
              <w:rPr>
                <w:rFonts w:ascii="Times New Roman" w:hAnsi="Times New Roman" w:cs="Times New Roman"/>
                <w:sz w:val="28"/>
                <w:szCs w:val="28"/>
                <w:lang w:val="uz-Cyrl-UZ"/>
              </w:rPr>
            </w:pPr>
            <w:r w:rsidRPr="007E423C">
              <w:rPr>
                <w:rFonts w:ascii="Times New Roman" w:hAnsi="Times New Roman" w:cs="Times New Roman"/>
                <w:sz w:val="28"/>
                <w:szCs w:val="28"/>
                <w:lang w:val="uz-Cyrl-UZ"/>
              </w:rPr>
              <w:t>А.Т.</w:t>
            </w:r>
            <w:r>
              <w:rPr>
                <w:rFonts w:ascii="Times New Roman" w:hAnsi="Times New Roman" w:cs="Times New Roman"/>
                <w:sz w:val="28"/>
                <w:szCs w:val="28"/>
                <w:lang w:val="uz-Cyrl-UZ"/>
              </w:rPr>
              <w:t xml:space="preserve"> </w:t>
            </w:r>
            <w:r w:rsidRPr="007E423C">
              <w:rPr>
                <w:rFonts w:ascii="Times New Roman" w:hAnsi="Times New Roman" w:cs="Times New Roman"/>
                <w:sz w:val="28"/>
                <w:szCs w:val="28"/>
                <w:lang w:val="uz-Cyrl-UZ"/>
              </w:rPr>
              <w:t>Рўзибоев</w:t>
            </w:r>
          </w:p>
        </w:tc>
      </w:tr>
      <w:tr w:rsidR="007E423C" w:rsidRPr="007E423C" w14:paraId="2AC659D6" w14:textId="77777777" w:rsidTr="007E423C">
        <w:tc>
          <w:tcPr>
            <w:tcW w:w="3162" w:type="dxa"/>
          </w:tcPr>
          <w:p w14:paraId="0BDBE1CA" w14:textId="77777777" w:rsidR="007E423C" w:rsidRPr="007E423C" w:rsidRDefault="007E423C" w:rsidP="007E423C">
            <w:pPr>
              <w:spacing w:line="360" w:lineRule="auto"/>
              <w:jc w:val="both"/>
              <w:rPr>
                <w:rFonts w:ascii="Times New Roman" w:hAnsi="Times New Roman" w:cs="Times New Roman"/>
                <w:sz w:val="28"/>
                <w:szCs w:val="28"/>
                <w:lang w:val="uz-Cyrl-UZ"/>
              </w:rPr>
            </w:pPr>
          </w:p>
        </w:tc>
        <w:tc>
          <w:tcPr>
            <w:tcW w:w="3163" w:type="dxa"/>
          </w:tcPr>
          <w:p w14:paraId="0D71C419" w14:textId="77777777" w:rsidR="007E423C" w:rsidRPr="007E423C" w:rsidRDefault="007E423C" w:rsidP="007E423C">
            <w:pPr>
              <w:spacing w:line="360" w:lineRule="auto"/>
              <w:jc w:val="both"/>
              <w:rPr>
                <w:rFonts w:ascii="Times New Roman" w:hAnsi="Times New Roman" w:cs="Times New Roman"/>
                <w:sz w:val="28"/>
                <w:szCs w:val="28"/>
                <w:lang w:val="uz-Cyrl-UZ"/>
              </w:rPr>
            </w:pPr>
          </w:p>
        </w:tc>
        <w:tc>
          <w:tcPr>
            <w:tcW w:w="3163" w:type="dxa"/>
          </w:tcPr>
          <w:p w14:paraId="607CB205" w14:textId="66499322" w:rsidR="007E423C" w:rsidRPr="007E423C" w:rsidRDefault="007E423C" w:rsidP="007E423C">
            <w:pPr>
              <w:jc w:val="both"/>
              <w:rPr>
                <w:rFonts w:ascii="Times New Roman" w:hAnsi="Times New Roman" w:cs="Times New Roman"/>
                <w:sz w:val="28"/>
                <w:szCs w:val="28"/>
                <w:lang w:val="uz-Cyrl-UZ"/>
              </w:rPr>
            </w:pPr>
            <w:r w:rsidRPr="007E423C">
              <w:rPr>
                <w:rFonts w:ascii="Times New Roman" w:hAnsi="Times New Roman" w:cs="Times New Roman"/>
                <w:sz w:val="28"/>
                <w:szCs w:val="28"/>
                <w:lang w:val="uz-Cyrl-UZ"/>
              </w:rPr>
              <w:t>Р.Р. Акрамова</w:t>
            </w:r>
          </w:p>
        </w:tc>
      </w:tr>
      <w:tr w:rsidR="007E423C" w:rsidRPr="007E423C" w14:paraId="04632815" w14:textId="77777777" w:rsidTr="007E423C">
        <w:tc>
          <w:tcPr>
            <w:tcW w:w="3162" w:type="dxa"/>
          </w:tcPr>
          <w:p w14:paraId="16712F6D" w14:textId="77777777" w:rsidR="007E423C" w:rsidRPr="007E423C" w:rsidRDefault="007E423C" w:rsidP="007E423C">
            <w:pPr>
              <w:spacing w:line="360" w:lineRule="auto"/>
              <w:jc w:val="both"/>
              <w:rPr>
                <w:rFonts w:ascii="Times New Roman" w:hAnsi="Times New Roman" w:cs="Times New Roman"/>
                <w:sz w:val="28"/>
                <w:szCs w:val="28"/>
                <w:lang w:val="uz-Cyrl-UZ"/>
              </w:rPr>
            </w:pPr>
          </w:p>
        </w:tc>
        <w:tc>
          <w:tcPr>
            <w:tcW w:w="3163" w:type="dxa"/>
          </w:tcPr>
          <w:p w14:paraId="0F35236B" w14:textId="77777777" w:rsidR="007E423C" w:rsidRPr="007E423C" w:rsidRDefault="007E423C" w:rsidP="007E423C">
            <w:pPr>
              <w:spacing w:line="360" w:lineRule="auto"/>
              <w:jc w:val="both"/>
              <w:rPr>
                <w:rFonts w:ascii="Times New Roman" w:hAnsi="Times New Roman" w:cs="Times New Roman"/>
                <w:sz w:val="28"/>
                <w:szCs w:val="28"/>
                <w:lang w:val="uz-Cyrl-UZ"/>
              </w:rPr>
            </w:pPr>
          </w:p>
        </w:tc>
        <w:tc>
          <w:tcPr>
            <w:tcW w:w="3163" w:type="dxa"/>
          </w:tcPr>
          <w:p w14:paraId="049C89E7" w14:textId="6D415CF6" w:rsidR="007E423C" w:rsidRPr="007E423C" w:rsidRDefault="007E423C" w:rsidP="007E423C">
            <w:pPr>
              <w:spacing w:line="360" w:lineRule="auto"/>
              <w:jc w:val="both"/>
              <w:rPr>
                <w:rFonts w:ascii="Times New Roman" w:hAnsi="Times New Roman" w:cs="Times New Roman"/>
                <w:sz w:val="28"/>
                <w:szCs w:val="28"/>
                <w:lang w:val="uz-Cyrl-UZ"/>
              </w:rPr>
            </w:pPr>
            <w:r w:rsidRPr="007E423C">
              <w:rPr>
                <w:rFonts w:ascii="Times New Roman" w:hAnsi="Times New Roman" w:cs="Times New Roman"/>
                <w:sz w:val="28"/>
                <w:szCs w:val="28"/>
                <w:lang w:val="uz-Cyrl-UZ"/>
              </w:rPr>
              <w:t>Г.З.</w:t>
            </w:r>
            <w:r>
              <w:rPr>
                <w:rFonts w:ascii="Times New Roman" w:hAnsi="Times New Roman" w:cs="Times New Roman"/>
                <w:sz w:val="28"/>
                <w:szCs w:val="28"/>
                <w:lang w:val="uz-Cyrl-UZ"/>
              </w:rPr>
              <w:t xml:space="preserve"> </w:t>
            </w:r>
            <w:r w:rsidRPr="007E423C">
              <w:rPr>
                <w:rFonts w:ascii="Times New Roman" w:hAnsi="Times New Roman" w:cs="Times New Roman"/>
                <w:sz w:val="28"/>
                <w:szCs w:val="28"/>
                <w:lang w:val="uz-Cyrl-UZ"/>
              </w:rPr>
              <w:t>Джахангирова</w:t>
            </w:r>
          </w:p>
        </w:tc>
      </w:tr>
    </w:tbl>
    <w:p w14:paraId="4D3BBF60" w14:textId="77777777" w:rsidR="007E423C" w:rsidRDefault="007E423C" w:rsidP="007E423C">
      <w:pPr>
        <w:jc w:val="both"/>
        <w:rPr>
          <w:rFonts w:ascii="Times New Roman" w:hAnsi="Times New Roman" w:cs="Times New Roman"/>
          <w:b/>
          <w:sz w:val="28"/>
          <w:szCs w:val="28"/>
          <w:lang w:val="uz-Cyrl-UZ"/>
        </w:rPr>
      </w:pPr>
    </w:p>
    <w:sectPr w:rsidR="007E423C" w:rsidSect="00A0178E">
      <w:pgSz w:w="11906" w:h="16838"/>
      <w:pgMar w:top="1134" w:right="707"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proofState w:spelling="clean" w:grammar="clean"/>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A8E"/>
    <w:rsid w:val="00004263"/>
    <w:rsid w:val="00036624"/>
    <w:rsid w:val="00056DA3"/>
    <w:rsid w:val="00057576"/>
    <w:rsid w:val="00060A7A"/>
    <w:rsid w:val="00061830"/>
    <w:rsid w:val="0008191D"/>
    <w:rsid w:val="000A0596"/>
    <w:rsid w:val="000C68C5"/>
    <w:rsid w:val="000D2B04"/>
    <w:rsid w:val="00104888"/>
    <w:rsid w:val="0011752B"/>
    <w:rsid w:val="00124DED"/>
    <w:rsid w:val="00156FC1"/>
    <w:rsid w:val="00162FF4"/>
    <w:rsid w:val="00174A8E"/>
    <w:rsid w:val="00181D50"/>
    <w:rsid w:val="001A65E0"/>
    <w:rsid w:val="001B3A8E"/>
    <w:rsid w:val="001C359D"/>
    <w:rsid w:val="001D1A44"/>
    <w:rsid w:val="00202874"/>
    <w:rsid w:val="0021639C"/>
    <w:rsid w:val="002438A9"/>
    <w:rsid w:val="00293489"/>
    <w:rsid w:val="002A0DDE"/>
    <w:rsid w:val="002B782E"/>
    <w:rsid w:val="002D1194"/>
    <w:rsid w:val="00321F8C"/>
    <w:rsid w:val="00321F93"/>
    <w:rsid w:val="0035494B"/>
    <w:rsid w:val="003557BE"/>
    <w:rsid w:val="0038360E"/>
    <w:rsid w:val="0039785F"/>
    <w:rsid w:val="003C172D"/>
    <w:rsid w:val="003E3DFA"/>
    <w:rsid w:val="003F7B9F"/>
    <w:rsid w:val="00422CB9"/>
    <w:rsid w:val="00444856"/>
    <w:rsid w:val="00445BBC"/>
    <w:rsid w:val="00453FB1"/>
    <w:rsid w:val="004719BA"/>
    <w:rsid w:val="00474A39"/>
    <w:rsid w:val="004807C6"/>
    <w:rsid w:val="00491F65"/>
    <w:rsid w:val="004B188A"/>
    <w:rsid w:val="005229B3"/>
    <w:rsid w:val="0052486E"/>
    <w:rsid w:val="00552D5D"/>
    <w:rsid w:val="00567CFC"/>
    <w:rsid w:val="005710D8"/>
    <w:rsid w:val="00576CE0"/>
    <w:rsid w:val="005B644C"/>
    <w:rsid w:val="00601FB2"/>
    <w:rsid w:val="00647930"/>
    <w:rsid w:val="00666954"/>
    <w:rsid w:val="00680CFF"/>
    <w:rsid w:val="006917E8"/>
    <w:rsid w:val="00726FED"/>
    <w:rsid w:val="00735406"/>
    <w:rsid w:val="00786EF3"/>
    <w:rsid w:val="007C4F8E"/>
    <w:rsid w:val="007D3F63"/>
    <w:rsid w:val="007E423C"/>
    <w:rsid w:val="008217A0"/>
    <w:rsid w:val="008277D7"/>
    <w:rsid w:val="008F6ABF"/>
    <w:rsid w:val="00900B7B"/>
    <w:rsid w:val="00932294"/>
    <w:rsid w:val="00935902"/>
    <w:rsid w:val="0094580B"/>
    <w:rsid w:val="00973DBD"/>
    <w:rsid w:val="0099591B"/>
    <w:rsid w:val="00997CBA"/>
    <w:rsid w:val="00A0178E"/>
    <w:rsid w:val="00A40EAA"/>
    <w:rsid w:val="00A72D87"/>
    <w:rsid w:val="00AA0A07"/>
    <w:rsid w:val="00AD4F31"/>
    <w:rsid w:val="00B121A0"/>
    <w:rsid w:val="00B24F96"/>
    <w:rsid w:val="00B51F22"/>
    <w:rsid w:val="00B95C35"/>
    <w:rsid w:val="00BA1B88"/>
    <w:rsid w:val="00BD33B4"/>
    <w:rsid w:val="00C004AB"/>
    <w:rsid w:val="00C012D6"/>
    <w:rsid w:val="00C07B4E"/>
    <w:rsid w:val="00C77C77"/>
    <w:rsid w:val="00C82A07"/>
    <w:rsid w:val="00C9505A"/>
    <w:rsid w:val="00CA296E"/>
    <w:rsid w:val="00CE12B3"/>
    <w:rsid w:val="00D4600B"/>
    <w:rsid w:val="00D51855"/>
    <w:rsid w:val="00D95AB6"/>
    <w:rsid w:val="00DB3419"/>
    <w:rsid w:val="00DC0895"/>
    <w:rsid w:val="00DD06B7"/>
    <w:rsid w:val="00DE5DEB"/>
    <w:rsid w:val="00E14276"/>
    <w:rsid w:val="00E56B77"/>
    <w:rsid w:val="00E653A7"/>
    <w:rsid w:val="00E72BCB"/>
    <w:rsid w:val="00E92D40"/>
    <w:rsid w:val="00E9691F"/>
    <w:rsid w:val="00EE1188"/>
    <w:rsid w:val="00F30B7D"/>
    <w:rsid w:val="00F4770A"/>
    <w:rsid w:val="00F844FD"/>
    <w:rsid w:val="00FD2D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52319"/>
  <w15:chartTrackingRefBased/>
  <w15:docId w15:val="{51F11EAD-F49C-4231-B30A-24A9A87D93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D33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Strong"/>
    <w:basedOn w:val="a0"/>
    <w:uiPriority w:val="22"/>
    <w:qFormat/>
    <w:rsid w:val="0044485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20" Type="http://schemas.openxmlformats.org/officeDocument/2006/relationships/image" Target="media/image17.png"/><Relationship Id="rId41" Type="http://schemas.openxmlformats.org/officeDocument/2006/relationships/image" Target="media/image3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739</Words>
  <Characters>4218</Characters>
  <Application>Microsoft Office Word</Application>
  <DocSecurity>0</DocSecurity>
  <Lines>35</Lines>
  <Paragraphs>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PhD Assistant</dc:creator>
  <cp:keywords/>
  <dc:description/>
  <cp:lastModifiedBy>PhD Assistant</cp:lastModifiedBy>
  <cp:revision>2</cp:revision>
  <dcterms:created xsi:type="dcterms:W3CDTF">2024-03-29T10:10:00Z</dcterms:created>
  <dcterms:modified xsi:type="dcterms:W3CDTF">2024-03-29T10:10:00Z</dcterms:modified>
</cp:coreProperties>
</file>